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A34" w:rsidRPr="00C77A34" w:rsidRDefault="00C77A34" w:rsidP="00C77A34">
      <w:pPr>
        <w:pStyle w:val="a7"/>
        <w:ind w:left="-567"/>
      </w:pPr>
      <w:r>
        <w:rPr>
          <w:noProof/>
        </w:rPr>
        <w:drawing>
          <wp:inline distT="0" distB="0" distL="0" distR="0">
            <wp:extent cx="6561859" cy="9023488"/>
            <wp:effectExtent l="19050" t="0" r="0" b="0"/>
            <wp:docPr id="2" name="Рисунок 1" descr="C:\Users\Детский сад 15\Pictures\Сканы\Скан_20250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тский сад 15\Pictures\Сканы\Скан_20250414.jpg"/>
                    <pic:cNvPicPr>
                      <a:picLocks noChangeAspect="1" noChangeArrowheads="1"/>
                    </pic:cNvPicPr>
                  </pic:nvPicPr>
                  <pic:blipFill>
                    <a:blip r:embed="rId8"/>
                    <a:srcRect/>
                    <a:stretch>
                      <a:fillRect/>
                    </a:stretch>
                  </pic:blipFill>
                  <pic:spPr bwMode="auto">
                    <a:xfrm>
                      <a:off x="0" y="0"/>
                      <a:ext cx="6561759" cy="9023350"/>
                    </a:xfrm>
                    <a:prstGeom prst="rect">
                      <a:avLst/>
                    </a:prstGeom>
                    <a:noFill/>
                    <a:ln w="9525">
                      <a:noFill/>
                      <a:miter lim="800000"/>
                      <a:headEnd/>
                      <a:tailEnd/>
                    </a:ln>
                  </pic:spPr>
                </pic:pic>
              </a:graphicData>
            </a:graphic>
          </wp:inline>
        </w:drawing>
      </w:r>
    </w:p>
    <w:p w:rsidR="008B44D4" w:rsidRPr="00422BE3" w:rsidRDefault="008B44D4" w:rsidP="00422BE3">
      <w:pPr>
        <w:pStyle w:val="17PRIL-header-1"/>
        <w:spacing w:before="0" w:after="0" w:line="276" w:lineRule="auto"/>
        <w:ind w:firstLine="709"/>
        <w:jc w:val="both"/>
        <w:rPr>
          <w:rFonts w:ascii="Times New Roman" w:hAnsi="Times New Roman" w:cs="Times New Roman"/>
          <w:b w:val="0"/>
          <w:sz w:val="28"/>
          <w:szCs w:val="28"/>
        </w:rPr>
      </w:pPr>
      <w:proofErr w:type="spellStart"/>
      <w:r w:rsidRPr="00422BE3">
        <w:rPr>
          <w:rFonts w:ascii="Times New Roman" w:hAnsi="Times New Roman" w:cs="Times New Roman"/>
          <w:b w:val="0"/>
          <w:sz w:val="28"/>
          <w:szCs w:val="28"/>
        </w:rPr>
        <w:lastRenderedPageBreak/>
        <w:t>Самообследование</w:t>
      </w:r>
      <w:proofErr w:type="spellEnd"/>
      <w:r w:rsidRPr="00422BE3">
        <w:rPr>
          <w:rFonts w:ascii="Times New Roman" w:hAnsi="Times New Roman" w:cs="Times New Roman"/>
          <w:b w:val="0"/>
          <w:sz w:val="28"/>
          <w:szCs w:val="28"/>
        </w:rPr>
        <w:t xml:space="preserve"> деятельности муниципального  дошкольного образовательного учреждения </w:t>
      </w:r>
      <w:r w:rsidR="00DC369C" w:rsidRPr="00422BE3">
        <w:rPr>
          <w:rFonts w:ascii="Times New Roman" w:hAnsi="Times New Roman" w:cs="Times New Roman"/>
          <w:b w:val="0"/>
          <w:sz w:val="28"/>
          <w:szCs w:val="28"/>
        </w:rPr>
        <w:t>«Детский сад № 15</w:t>
      </w:r>
      <w:r w:rsidRPr="00422BE3">
        <w:rPr>
          <w:rFonts w:ascii="Times New Roman" w:hAnsi="Times New Roman" w:cs="Times New Roman"/>
          <w:b w:val="0"/>
          <w:sz w:val="28"/>
          <w:szCs w:val="28"/>
        </w:rPr>
        <w:t xml:space="preserve">» составлено в соответствии </w:t>
      </w:r>
      <w:proofErr w:type="gramStart"/>
      <w:r w:rsidRPr="00422BE3">
        <w:rPr>
          <w:rFonts w:ascii="Times New Roman" w:hAnsi="Times New Roman" w:cs="Times New Roman"/>
          <w:b w:val="0"/>
          <w:sz w:val="28"/>
          <w:szCs w:val="28"/>
        </w:rPr>
        <w:t>с</w:t>
      </w:r>
      <w:proofErr w:type="gramEnd"/>
      <w:r w:rsidRPr="00422BE3">
        <w:rPr>
          <w:rFonts w:ascii="Times New Roman" w:hAnsi="Times New Roman" w:cs="Times New Roman"/>
          <w:b w:val="0"/>
          <w:sz w:val="28"/>
          <w:szCs w:val="28"/>
        </w:rPr>
        <w:t>:</w:t>
      </w:r>
    </w:p>
    <w:p w:rsidR="008B44D4" w:rsidRPr="00422BE3" w:rsidRDefault="008B44D4" w:rsidP="00422BE3">
      <w:pPr>
        <w:pStyle w:val="17PRIL-header-1"/>
        <w:spacing w:before="0" w:after="0" w:line="276" w:lineRule="auto"/>
        <w:ind w:firstLine="709"/>
        <w:jc w:val="both"/>
        <w:rPr>
          <w:rFonts w:ascii="Times New Roman" w:hAnsi="Times New Roman" w:cs="Times New Roman"/>
          <w:b w:val="0"/>
          <w:sz w:val="28"/>
          <w:szCs w:val="28"/>
        </w:rPr>
      </w:pPr>
      <w:r w:rsidRPr="00422BE3">
        <w:rPr>
          <w:rFonts w:ascii="Times New Roman" w:hAnsi="Times New Roman" w:cs="Times New Roman"/>
          <w:b w:val="0"/>
          <w:sz w:val="28"/>
          <w:szCs w:val="28"/>
        </w:rPr>
        <w:t xml:space="preserve"> • п.13 ч.3 статьи 28, п.3 ч.2 статьи 29 Федерального закона от 29.12.2012 «Об образовании в Российской Федерации» </w:t>
      </w:r>
    </w:p>
    <w:p w:rsidR="008B44D4" w:rsidRPr="00422BE3" w:rsidRDefault="008B44D4" w:rsidP="00422BE3">
      <w:pPr>
        <w:pStyle w:val="17PRIL-header-1"/>
        <w:spacing w:before="0" w:after="0" w:line="276" w:lineRule="auto"/>
        <w:ind w:firstLine="709"/>
        <w:jc w:val="both"/>
        <w:rPr>
          <w:rFonts w:ascii="Times New Roman" w:hAnsi="Times New Roman" w:cs="Times New Roman"/>
          <w:b w:val="0"/>
          <w:sz w:val="28"/>
          <w:szCs w:val="28"/>
        </w:rPr>
      </w:pPr>
      <w:r w:rsidRPr="00422BE3">
        <w:rPr>
          <w:rFonts w:ascii="Times New Roman" w:hAnsi="Times New Roman" w:cs="Times New Roman"/>
          <w:b w:val="0"/>
          <w:sz w:val="28"/>
          <w:szCs w:val="28"/>
        </w:rPr>
        <w:t xml:space="preserve">• Приказ </w:t>
      </w:r>
      <w:proofErr w:type="spellStart"/>
      <w:r w:rsidRPr="00422BE3">
        <w:rPr>
          <w:rFonts w:ascii="Times New Roman" w:hAnsi="Times New Roman" w:cs="Times New Roman"/>
          <w:b w:val="0"/>
          <w:sz w:val="28"/>
          <w:szCs w:val="28"/>
        </w:rPr>
        <w:t>Минобрнауки</w:t>
      </w:r>
      <w:proofErr w:type="spellEnd"/>
      <w:r w:rsidRPr="00422BE3">
        <w:rPr>
          <w:rFonts w:ascii="Times New Roman" w:hAnsi="Times New Roman" w:cs="Times New Roman"/>
          <w:b w:val="0"/>
          <w:sz w:val="28"/>
          <w:szCs w:val="28"/>
        </w:rPr>
        <w:t xml:space="preserve"> России от 14.06.2013 №462 «Об утверждении порядка проведения </w:t>
      </w:r>
      <w:proofErr w:type="spellStart"/>
      <w:r w:rsidRPr="00422BE3">
        <w:rPr>
          <w:rFonts w:ascii="Times New Roman" w:hAnsi="Times New Roman" w:cs="Times New Roman"/>
          <w:b w:val="0"/>
          <w:sz w:val="28"/>
          <w:szCs w:val="28"/>
        </w:rPr>
        <w:t>самообследования</w:t>
      </w:r>
      <w:proofErr w:type="spellEnd"/>
      <w:r w:rsidRPr="00422BE3">
        <w:rPr>
          <w:rFonts w:ascii="Times New Roman" w:hAnsi="Times New Roman" w:cs="Times New Roman"/>
          <w:b w:val="0"/>
          <w:sz w:val="28"/>
          <w:szCs w:val="28"/>
        </w:rPr>
        <w:t xml:space="preserve"> образовательной организацией»</w:t>
      </w:r>
    </w:p>
    <w:p w:rsidR="008B44D4" w:rsidRPr="00422BE3" w:rsidRDefault="008B44D4" w:rsidP="00422BE3">
      <w:pPr>
        <w:pStyle w:val="17PRIL-header-1"/>
        <w:spacing w:before="0" w:after="0" w:line="276" w:lineRule="auto"/>
        <w:ind w:firstLine="709"/>
        <w:jc w:val="both"/>
        <w:rPr>
          <w:rFonts w:ascii="Times New Roman" w:hAnsi="Times New Roman" w:cs="Times New Roman"/>
          <w:b w:val="0"/>
          <w:sz w:val="28"/>
          <w:szCs w:val="28"/>
        </w:rPr>
      </w:pPr>
      <w:r w:rsidRPr="00422BE3">
        <w:rPr>
          <w:rFonts w:ascii="Times New Roman" w:hAnsi="Times New Roman" w:cs="Times New Roman"/>
          <w:b w:val="0"/>
          <w:sz w:val="28"/>
          <w:szCs w:val="28"/>
        </w:rPr>
        <w:t xml:space="preserve"> • Приказ </w:t>
      </w:r>
      <w:proofErr w:type="spellStart"/>
      <w:r w:rsidRPr="00422BE3">
        <w:rPr>
          <w:rFonts w:ascii="Times New Roman" w:hAnsi="Times New Roman" w:cs="Times New Roman"/>
          <w:b w:val="0"/>
          <w:sz w:val="28"/>
          <w:szCs w:val="28"/>
        </w:rPr>
        <w:t>Минобрнауки</w:t>
      </w:r>
      <w:proofErr w:type="spellEnd"/>
      <w:r w:rsidRPr="00422BE3">
        <w:rPr>
          <w:rFonts w:ascii="Times New Roman" w:hAnsi="Times New Roman" w:cs="Times New Roman"/>
          <w:b w:val="0"/>
          <w:sz w:val="28"/>
          <w:szCs w:val="28"/>
        </w:rPr>
        <w:t xml:space="preserve"> России от 10.12.2013 № 1324 «Об утверждении показателей деятельности </w:t>
      </w:r>
      <w:proofErr w:type="spellStart"/>
      <w:r w:rsidRPr="00422BE3">
        <w:rPr>
          <w:rFonts w:ascii="Times New Roman" w:hAnsi="Times New Roman" w:cs="Times New Roman"/>
          <w:b w:val="0"/>
          <w:sz w:val="28"/>
          <w:szCs w:val="28"/>
        </w:rPr>
        <w:t>самообследованию</w:t>
      </w:r>
      <w:proofErr w:type="spellEnd"/>
      <w:r w:rsidRPr="00422BE3">
        <w:rPr>
          <w:rFonts w:ascii="Times New Roman" w:hAnsi="Times New Roman" w:cs="Times New Roman"/>
          <w:b w:val="0"/>
          <w:sz w:val="28"/>
          <w:szCs w:val="28"/>
        </w:rPr>
        <w:t xml:space="preserve">» образовательной организации, подлежащей </w:t>
      </w:r>
    </w:p>
    <w:p w:rsidR="008B44D4" w:rsidRPr="00422BE3" w:rsidRDefault="008B44D4" w:rsidP="00422BE3">
      <w:pPr>
        <w:pStyle w:val="17PRIL-header-1"/>
        <w:spacing w:before="0" w:after="0" w:line="276" w:lineRule="auto"/>
        <w:ind w:firstLine="709"/>
        <w:jc w:val="both"/>
        <w:rPr>
          <w:rFonts w:ascii="Times New Roman" w:hAnsi="Times New Roman" w:cs="Times New Roman"/>
          <w:b w:val="0"/>
          <w:sz w:val="28"/>
          <w:szCs w:val="28"/>
        </w:rPr>
      </w:pPr>
      <w:r w:rsidRPr="00422BE3">
        <w:rPr>
          <w:rFonts w:ascii="Times New Roman" w:hAnsi="Times New Roman" w:cs="Times New Roman"/>
          <w:b w:val="0"/>
          <w:sz w:val="28"/>
          <w:szCs w:val="28"/>
        </w:rPr>
        <w:t xml:space="preserve">• Приказ </w:t>
      </w:r>
      <w:proofErr w:type="spellStart"/>
      <w:r w:rsidRPr="00422BE3">
        <w:rPr>
          <w:rFonts w:ascii="Times New Roman" w:hAnsi="Times New Roman" w:cs="Times New Roman"/>
          <w:b w:val="0"/>
          <w:sz w:val="28"/>
          <w:szCs w:val="28"/>
        </w:rPr>
        <w:t>Минобрнауки</w:t>
      </w:r>
      <w:proofErr w:type="spellEnd"/>
      <w:r w:rsidRPr="00422BE3">
        <w:rPr>
          <w:rFonts w:ascii="Times New Roman" w:hAnsi="Times New Roman" w:cs="Times New Roman"/>
          <w:b w:val="0"/>
          <w:sz w:val="28"/>
          <w:szCs w:val="28"/>
        </w:rPr>
        <w:t xml:space="preserve"> России от 14.12.2017 № 1218 «О внесении изменений в приказ № 462 от 14.06.2013»</w:t>
      </w:r>
    </w:p>
    <w:p w:rsidR="008B44D4" w:rsidRPr="00422BE3" w:rsidRDefault="008B44D4" w:rsidP="00422BE3">
      <w:pPr>
        <w:pStyle w:val="17PRIL-header-1"/>
        <w:spacing w:before="0" w:after="0" w:line="276" w:lineRule="auto"/>
        <w:ind w:firstLine="709"/>
        <w:jc w:val="both"/>
        <w:rPr>
          <w:rStyle w:val="propisbold"/>
          <w:rFonts w:ascii="Times New Roman" w:hAnsi="Times New Roman" w:cs="Times New Roman"/>
          <w:b/>
          <w:bCs/>
          <w:sz w:val="28"/>
          <w:szCs w:val="28"/>
        </w:rPr>
      </w:pPr>
      <w:r w:rsidRPr="00422BE3">
        <w:rPr>
          <w:rFonts w:ascii="Times New Roman" w:hAnsi="Times New Roman" w:cs="Times New Roman"/>
          <w:b w:val="0"/>
          <w:sz w:val="28"/>
          <w:szCs w:val="28"/>
        </w:rPr>
        <w:t xml:space="preserve"> • Приказ по образовательной организации о проведении процедуры </w:t>
      </w:r>
      <w:proofErr w:type="spellStart"/>
      <w:r w:rsidRPr="00422BE3">
        <w:rPr>
          <w:rFonts w:ascii="Times New Roman" w:hAnsi="Times New Roman" w:cs="Times New Roman"/>
          <w:b w:val="0"/>
          <w:sz w:val="28"/>
          <w:szCs w:val="28"/>
        </w:rPr>
        <w:t>самообследования</w:t>
      </w:r>
      <w:proofErr w:type="spellEnd"/>
      <w:r w:rsidRPr="00422BE3">
        <w:rPr>
          <w:rFonts w:ascii="Times New Roman" w:hAnsi="Times New Roman" w:cs="Times New Roman"/>
          <w:b w:val="0"/>
          <w:sz w:val="28"/>
          <w:szCs w:val="28"/>
        </w:rPr>
        <w:t xml:space="preserve"> по итогам 2024 года. </w:t>
      </w:r>
      <w:proofErr w:type="spellStart"/>
      <w:r w:rsidRPr="00422BE3">
        <w:rPr>
          <w:rFonts w:ascii="Times New Roman" w:hAnsi="Times New Roman" w:cs="Times New Roman"/>
          <w:b w:val="0"/>
          <w:sz w:val="28"/>
          <w:szCs w:val="28"/>
        </w:rPr>
        <w:t>Самообследование</w:t>
      </w:r>
      <w:proofErr w:type="spellEnd"/>
      <w:r w:rsidRPr="00422BE3">
        <w:rPr>
          <w:rFonts w:ascii="Times New Roman" w:hAnsi="Times New Roman" w:cs="Times New Roman"/>
          <w:b w:val="0"/>
          <w:sz w:val="28"/>
          <w:szCs w:val="28"/>
        </w:rPr>
        <w:t xml:space="preserve"> включает в себя аналитическую часть и результаты анализа деятельности М</w:t>
      </w:r>
      <w:r w:rsidR="00DC369C" w:rsidRPr="00422BE3">
        <w:rPr>
          <w:rFonts w:ascii="Times New Roman" w:hAnsi="Times New Roman" w:cs="Times New Roman"/>
          <w:b w:val="0"/>
          <w:sz w:val="28"/>
          <w:szCs w:val="28"/>
        </w:rPr>
        <w:t xml:space="preserve">ДОУ «ДС №15» </w:t>
      </w:r>
      <w:r w:rsidRPr="00422BE3">
        <w:rPr>
          <w:rFonts w:ascii="Times New Roman" w:hAnsi="Times New Roman" w:cs="Times New Roman"/>
          <w:b w:val="0"/>
          <w:sz w:val="28"/>
          <w:szCs w:val="28"/>
        </w:rPr>
        <w:t>за 2024 год.</w:t>
      </w:r>
    </w:p>
    <w:p w:rsidR="00B55DCF" w:rsidRPr="00422BE3" w:rsidRDefault="00B55DCF" w:rsidP="00422BE3">
      <w:pPr>
        <w:pStyle w:val="17PRIL-header-2"/>
        <w:spacing w:before="0" w:after="0" w:line="276" w:lineRule="auto"/>
        <w:ind w:firstLine="709"/>
        <w:jc w:val="center"/>
        <w:rPr>
          <w:rFonts w:ascii="Times New Roman" w:hAnsi="Times New Roman" w:cs="Times New Roman"/>
          <w:sz w:val="28"/>
          <w:szCs w:val="28"/>
        </w:rPr>
      </w:pPr>
      <w:r w:rsidRPr="00422BE3">
        <w:rPr>
          <w:rFonts w:ascii="Times New Roman" w:hAnsi="Times New Roman" w:cs="Times New Roman"/>
          <w:sz w:val="28"/>
          <w:szCs w:val="28"/>
        </w:rPr>
        <w:t>Общие сведения об образовательной организации</w:t>
      </w:r>
    </w:p>
    <w:tbl>
      <w:tblPr>
        <w:tblW w:w="0" w:type="auto"/>
        <w:tblInd w:w="-5" w:type="dxa"/>
        <w:tblLayout w:type="fixed"/>
        <w:tblCellMar>
          <w:left w:w="0" w:type="dxa"/>
          <w:right w:w="0" w:type="dxa"/>
        </w:tblCellMar>
        <w:tblLook w:val="0000"/>
      </w:tblPr>
      <w:tblGrid>
        <w:gridCol w:w="2760"/>
        <w:gridCol w:w="6528"/>
      </w:tblGrid>
      <w:tr w:rsidR="00B55DCF" w:rsidRPr="00422BE3">
        <w:trPr>
          <w:trHeight w:val="60"/>
        </w:trPr>
        <w:tc>
          <w:tcPr>
            <w:tcW w:w="2760"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B55DCF" w:rsidRPr="00422BE3" w:rsidRDefault="00B55DCF" w:rsidP="00422BE3">
            <w:pPr>
              <w:pStyle w:val="17PRIL-txt"/>
              <w:spacing w:line="276" w:lineRule="auto"/>
              <w:ind w:firstLine="5"/>
              <w:rPr>
                <w:rFonts w:ascii="Times New Roman" w:hAnsi="Times New Roman" w:cs="Times New Roman"/>
                <w:sz w:val="24"/>
                <w:szCs w:val="24"/>
              </w:rPr>
            </w:pPr>
            <w:r w:rsidRPr="00422BE3">
              <w:rPr>
                <w:rFonts w:ascii="Times New Roman" w:hAnsi="Times New Roman" w:cs="Times New Roman"/>
                <w:sz w:val="24"/>
                <w:szCs w:val="24"/>
              </w:rPr>
              <w:t>Наименование образовательной</w:t>
            </w:r>
            <w:r w:rsidRPr="00422BE3">
              <w:rPr>
                <w:rFonts w:ascii="Times New Roman" w:hAnsi="Times New Roman" w:cs="Times New Roman"/>
                <w:sz w:val="24"/>
                <w:szCs w:val="24"/>
              </w:rPr>
              <w:br/>
              <w:t>организации</w:t>
            </w:r>
          </w:p>
        </w:tc>
        <w:tc>
          <w:tcPr>
            <w:tcW w:w="652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B55DCF" w:rsidRPr="00422BE3" w:rsidRDefault="000D33C4" w:rsidP="00422BE3">
            <w:pPr>
              <w:pStyle w:val="17PRIL-txt"/>
              <w:spacing w:line="276" w:lineRule="auto"/>
              <w:ind w:firstLine="5"/>
              <w:rPr>
                <w:rFonts w:ascii="Times New Roman" w:hAnsi="Times New Roman" w:cs="Times New Roman"/>
                <w:i/>
                <w:sz w:val="24"/>
                <w:szCs w:val="24"/>
              </w:rPr>
            </w:pPr>
            <w:r w:rsidRPr="00422BE3">
              <w:rPr>
                <w:rStyle w:val="propis"/>
                <w:rFonts w:ascii="Times New Roman" w:hAnsi="Times New Roman" w:cs="Times New Roman"/>
                <w:i w:val="0"/>
                <w:sz w:val="24"/>
                <w:szCs w:val="24"/>
              </w:rPr>
              <w:t xml:space="preserve">Муниципальное </w:t>
            </w:r>
            <w:r w:rsidR="00B55DCF" w:rsidRPr="00422BE3">
              <w:rPr>
                <w:rStyle w:val="propis"/>
                <w:rFonts w:ascii="Times New Roman" w:hAnsi="Times New Roman" w:cs="Times New Roman"/>
                <w:i w:val="0"/>
                <w:sz w:val="24"/>
                <w:szCs w:val="24"/>
              </w:rPr>
              <w:t xml:space="preserve"> дошкольное образовател</w:t>
            </w:r>
            <w:r w:rsidRPr="00422BE3">
              <w:rPr>
                <w:rStyle w:val="propis"/>
                <w:rFonts w:ascii="Times New Roman" w:hAnsi="Times New Roman" w:cs="Times New Roman"/>
                <w:i w:val="0"/>
                <w:sz w:val="24"/>
                <w:szCs w:val="24"/>
              </w:rPr>
              <w:t>ь</w:t>
            </w:r>
            <w:r w:rsidR="00DC369C" w:rsidRPr="00422BE3">
              <w:rPr>
                <w:rStyle w:val="propis"/>
                <w:rFonts w:ascii="Times New Roman" w:hAnsi="Times New Roman" w:cs="Times New Roman"/>
                <w:i w:val="0"/>
                <w:sz w:val="24"/>
                <w:szCs w:val="24"/>
              </w:rPr>
              <w:t>ное учреждение «Детский сад № 15</w:t>
            </w:r>
            <w:r w:rsidRPr="00422BE3">
              <w:rPr>
                <w:rStyle w:val="propis"/>
                <w:rFonts w:ascii="Times New Roman" w:hAnsi="Times New Roman" w:cs="Times New Roman"/>
                <w:i w:val="0"/>
                <w:sz w:val="24"/>
                <w:szCs w:val="24"/>
              </w:rPr>
              <w:t>» (М</w:t>
            </w:r>
            <w:r w:rsidR="00B55DCF" w:rsidRPr="00422BE3">
              <w:rPr>
                <w:rStyle w:val="propis"/>
                <w:rFonts w:ascii="Times New Roman" w:hAnsi="Times New Roman" w:cs="Times New Roman"/>
                <w:i w:val="0"/>
                <w:sz w:val="24"/>
                <w:szCs w:val="24"/>
              </w:rPr>
              <w:t xml:space="preserve">ДОУ </w:t>
            </w:r>
            <w:r w:rsidR="00DC369C" w:rsidRPr="00422BE3">
              <w:rPr>
                <w:rStyle w:val="propis"/>
                <w:rFonts w:ascii="Times New Roman" w:hAnsi="Times New Roman" w:cs="Times New Roman"/>
                <w:i w:val="0"/>
                <w:sz w:val="24"/>
                <w:szCs w:val="24"/>
              </w:rPr>
              <w:t>«ДС № 15</w:t>
            </w:r>
            <w:r w:rsidRPr="00422BE3">
              <w:rPr>
                <w:rStyle w:val="propis"/>
                <w:rFonts w:ascii="Times New Roman" w:hAnsi="Times New Roman" w:cs="Times New Roman"/>
                <w:i w:val="0"/>
                <w:sz w:val="24"/>
                <w:szCs w:val="24"/>
              </w:rPr>
              <w:t>»</w:t>
            </w:r>
            <w:r w:rsidR="00B55DCF" w:rsidRPr="00422BE3">
              <w:rPr>
                <w:rStyle w:val="propis"/>
                <w:rFonts w:ascii="Times New Roman" w:hAnsi="Times New Roman" w:cs="Times New Roman"/>
                <w:i w:val="0"/>
                <w:sz w:val="24"/>
                <w:szCs w:val="24"/>
              </w:rPr>
              <w:t>)</w:t>
            </w:r>
          </w:p>
        </w:tc>
      </w:tr>
      <w:tr w:rsidR="00B55DCF" w:rsidRPr="00422BE3">
        <w:trPr>
          <w:trHeight w:val="60"/>
        </w:trPr>
        <w:tc>
          <w:tcPr>
            <w:tcW w:w="2760"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B55DCF" w:rsidRPr="00422BE3" w:rsidRDefault="00B55DCF" w:rsidP="00422BE3">
            <w:pPr>
              <w:pStyle w:val="17PRIL-txt"/>
              <w:spacing w:line="276" w:lineRule="auto"/>
              <w:ind w:firstLine="5"/>
              <w:rPr>
                <w:rFonts w:ascii="Times New Roman" w:hAnsi="Times New Roman" w:cs="Times New Roman"/>
                <w:sz w:val="24"/>
                <w:szCs w:val="24"/>
              </w:rPr>
            </w:pPr>
            <w:r w:rsidRPr="00422BE3">
              <w:rPr>
                <w:rFonts w:ascii="Times New Roman" w:hAnsi="Times New Roman" w:cs="Times New Roman"/>
                <w:sz w:val="24"/>
                <w:szCs w:val="24"/>
              </w:rPr>
              <w:t>Руководитель</w:t>
            </w:r>
          </w:p>
        </w:tc>
        <w:tc>
          <w:tcPr>
            <w:tcW w:w="652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B55DCF" w:rsidRPr="00422BE3" w:rsidRDefault="00DC369C" w:rsidP="00422BE3">
            <w:pPr>
              <w:pStyle w:val="17PRIL-txt"/>
              <w:spacing w:line="276" w:lineRule="auto"/>
              <w:ind w:firstLine="5"/>
              <w:rPr>
                <w:rFonts w:ascii="Times New Roman" w:hAnsi="Times New Roman" w:cs="Times New Roman"/>
                <w:sz w:val="24"/>
                <w:szCs w:val="24"/>
              </w:rPr>
            </w:pPr>
            <w:r w:rsidRPr="00422BE3">
              <w:rPr>
                <w:rFonts w:ascii="Times New Roman" w:hAnsi="Times New Roman" w:cs="Times New Roman"/>
                <w:sz w:val="24"/>
                <w:szCs w:val="24"/>
              </w:rPr>
              <w:t>Шипулина Татьяна Вячеславовна</w:t>
            </w:r>
            <w:r w:rsidR="000D33C4" w:rsidRPr="00422BE3">
              <w:rPr>
                <w:rFonts w:ascii="Times New Roman" w:hAnsi="Times New Roman" w:cs="Times New Roman"/>
                <w:sz w:val="24"/>
                <w:szCs w:val="24"/>
              </w:rPr>
              <w:t xml:space="preserve"> </w:t>
            </w:r>
          </w:p>
        </w:tc>
      </w:tr>
      <w:tr w:rsidR="00B55DCF" w:rsidRPr="00422BE3">
        <w:trPr>
          <w:trHeight w:val="60"/>
        </w:trPr>
        <w:tc>
          <w:tcPr>
            <w:tcW w:w="2760"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B55DCF" w:rsidRPr="00422BE3" w:rsidRDefault="00B55DCF" w:rsidP="00422BE3">
            <w:pPr>
              <w:pStyle w:val="17PRIL-txt"/>
              <w:spacing w:line="276" w:lineRule="auto"/>
              <w:ind w:firstLine="5"/>
              <w:rPr>
                <w:rFonts w:ascii="Times New Roman" w:hAnsi="Times New Roman" w:cs="Times New Roman"/>
                <w:sz w:val="24"/>
                <w:szCs w:val="24"/>
              </w:rPr>
            </w:pPr>
            <w:r w:rsidRPr="00422BE3">
              <w:rPr>
                <w:rFonts w:ascii="Times New Roman" w:hAnsi="Times New Roman" w:cs="Times New Roman"/>
                <w:sz w:val="24"/>
                <w:szCs w:val="24"/>
              </w:rPr>
              <w:t>Адрес организации</w:t>
            </w:r>
          </w:p>
        </w:tc>
        <w:tc>
          <w:tcPr>
            <w:tcW w:w="652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0D33C4" w:rsidRPr="00422BE3" w:rsidRDefault="000D33C4" w:rsidP="00422BE3">
            <w:pPr>
              <w:pStyle w:val="3"/>
              <w:spacing w:before="0" w:line="276" w:lineRule="auto"/>
              <w:ind w:firstLine="5"/>
              <w:rPr>
                <w:rFonts w:ascii="Times New Roman" w:hAnsi="Times New Roman" w:cs="Times New Roman"/>
                <w:color w:val="000000"/>
              </w:rPr>
            </w:pPr>
            <w:r w:rsidRPr="00422BE3">
              <w:rPr>
                <w:rFonts w:ascii="Times New Roman" w:hAnsi="Times New Roman" w:cs="Times New Roman"/>
                <w:color w:val="000000"/>
              </w:rPr>
              <w:t xml:space="preserve">356415, Ставропольский край, </w:t>
            </w:r>
          </w:p>
          <w:p w:rsidR="00B55DCF" w:rsidRPr="00422BE3" w:rsidRDefault="000D33C4" w:rsidP="00422BE3">
            <w:pPr>
              <w:pStyle w:val="3"/>
              <w:spacing w:before="0" w:line="276" w:lineRule="auto"/>
              <w:ind w:firstLine="5"/>
              <w:rPr>
                <w:rFonts w:ascii="Times New Roman" w:hAnsi="Times New Roman" w:cs="Times New Roman"/>
                <w:color w:val="000000"/>
              </w:rPr>
            </w:pPr>
            <w:proofErr w:type="spellStart"/>
            <w:r w:rsidRPr="00422BE3">
              <w:rPr>
                <w:rFonts w:ascii="Times New Roman" w:hAnsi="Times New Roman" w:cs="Times New Roman"/>
                <w:color w:val="000000"/>
              </w:rPr>
              <w:t>Благодарненский</w:t>
            </w:r>
            <w:proofErr w:type="spellEnd"/>
            <w:r w:rsidRPr="00422BE3">
              <w:rPr>
                <w:rFonts w:ascii="Times New Roman" w:hAnsi="Times New Roman" w:cs="Times New Roman"/>
                <w:color w:val="000000"/>
              </w:rPr>
              <w:t xml:space="preserve"> район, </w:t>
            </w:r>
            <w:r w:rsidR="00DC369C" w:rsidRPr="00422BE3">
              <w:rPr>
                <w:rFonts w:ascii="Times New Roman" w:hAnsi="Times New Roman" w:cs="Times New Roman"/>
                <w:color w:val="000000"/>
              </w:rPr>
              <w:t>п</w:t>
            </w:r>
            <w:proofErr w:type="gramStart"/>
            <w:r w:rsidR="00DC369C" w:rsidRPr="00422BE3">
              <w:rPr>
                <w:rFonts w:ascii="Times New Roman" w:hAnsi="Times New Roman" w:cs="Times New Roman"/>
                <w:color w:val="000000"/>
              </w:rPr>
              <w:t>.С</w:t>
            </w:r>
            <w:proofErr w:type="gramEnd"/>
            <w:r w:rsidR="00DC369C" w:rsidRPr="00422BE3">
              <w:rPr>
                <w:rFonts w:ascii="Times New Roman" w:hAnsi="Times New Roman" w:cs="Times New Roman"/>
                <w:color w:val="000000"/>
              </w:rPr>
              <w:t>тавропольский, пл.Юности, 1.</w:t>
            </w:r>
          </w:p>
        </w:tc>
      </w:tr>
      <w:tr w:rsidR="00B55DCF" w:rsidRPr="00422BE3">
        <w:trPr>
          <w:trHeight w:val="60"/>
        </w:trPr>
        <w:tc>
          <w:tcPr>
            <w:tcW w:w="2760"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B55DCF" w:rsidRPr="00422BE3" w:rsidRDefault="00B55DCF" w:rsidP="00422BE3">
            <w:pPr>
              <w:pStyle w:val="17PRIL-txt"/>
              <w:spacing w:line="276" w:lineRule="auto"/>
              <w:ind w:firstLine="5"/>
              <w:rPr>
                <w:rFonts w:ascii="Times New Roman" w:hAnsi="Times New Roman" w:cs="Times New Roman"/>
                <w:sz w:val="24"/>
                <w:szCs w:val="24"/>
              </w:rPr>
            </w:pPr>
            <w:r w:rsidRPr="00422BE3">
              <w:rPr>
                <w:rFonts w:ascii="Times New Roman" w:hAnsi="Times New Roman" w:cs="Times New Roman"/>
                <w:sz w:val="24"/>
                <w:szCs w:val="24"/>
              </w:rPr>
              <w:t>Телефон, факс</w:t>
            </w:r>
          </w:p>
        </w:tc>
        <w:tc>
          <w:tcPr>
            <w:tcW w:w="652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B55DCF" w:rsidRPr="00422BE3" w:rsidRDefault="00DC369C" w:rsidP="00422BE3">
            <w:pPr>
              <w:pStyle w:val="17PRIL-txt"/>
              <w:spacing w:line="276" w:lineRule="auto"/>
              <w:ind w:firstLine="5"/>
              <w:rPr>
                <w:rFonts w:ascii="Times New Roman" w:hAnsi="Times New Roman" w:cs="Times New Roman"/>
                <w:sz w:val="24"/>
                <w:szCs w:val="24"/>
              </w:rPr>
            </w:pPr>
            <w:r w:rsidRPr="00422BE3">
              <w:rPr>
                <w:rFonts w:ascii="Times New Roman" w:hAnsi="Times New Roman" w:cs="Times New Roman"/>
                <w:sz w:val="24"/>
                <w:szCs w:val="24"/>
              </w:rPr>
              <w:t>тел. 8(86549)2 – 59</w:t>
            </w:r>
            <w:r w:rsidR="000D33C4" w:rsidRPr="00422BE3">
              <w:rPr>
                <w:rFonts w:ascii="Times New Roman" w:hAnsi="Times New Roman" w:cs="Times New Roman"/>
                <w:sz w:val="24"/>
                <w:szCs w:val="24"/>
              </w:rPr>
              <w:t xml:space="preserve"> – 4</w:t>
            </w:r>
            <w:r w:rsidRPr="00422BE3">
              <w:rPr>
                <w:rFonts w:ascii="Times New Roman" w:hAnsi="Times New Roman" w:cs="Times New Roman"/>
                <w:sz w:val="24"/>
                <w:szCs w:val="24"/>
              </w:rPr>
              <w:t>6</w:t>
            </w:r>
          </w:p>
        </w:tc>
      </w:tr>
      <w:tr w:rsidR="00B55DCF" w:rsidRPr="00422BE3">
        <w:trPr>
          <w:trHeight w:val="60"/>
        </w:trPr>
        <w:tc>
          <w:tcPr>
            <w:tcW w:w="2760"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B55DCF" w:rsidRPr="00422BE3" w:rsidRDefault="00B55DCF" w:rsidP="00422BE3">
            <w:pPr>
              <w:pStyle w:val="17PRIL-txt"/>
              <w:spacing w:line="276" w:lineRule="auto"/>
              <w:ind w:firstLine="5"/>
              <w:rPr>
                <w:rFonts w:ascii="Times New Roman" w:hAnsi="Times New Roman" w:cs="Times New Roman"/>
                <w:sz w:val="24"/>
                <w:szCs w:val="24"/>
              </w:rPr>
            </w:pPr>
            <w:r w:rsidRPr="00422BE3">
              <w:rPr>
                <w:rFonts w:ascii="Times New Roman" w:hAnsi="Times New Roman" w:cs="Times New Roman"/>
                <w:sz w:val="24"/>
                <w:szCs w:val="24"/>
              </w:rPr>
              <w:t>Адрес электронной почты</w:t>
            </w:r>
          </w:p>
        </w:tc>
        <w:tc>
          <w:tcPr>
            <w:tcW w:w="652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B55DCF" w:rsidRPr="00422BE3" w:rsidRDefault="00783EED" w:rsidP="00422BE3">
            <w:pPr>
              <w:pStyle w:val="17PRIL-txt"/>
              <w:spacing w:line="276" w:lineRule="auto"/>
              <w:ind w:firstLine="5"/>
              <w:rPr>
                <w:rFonts w:ascii="Times New Roman" w:hAnsi="Times New Roman" w:cs="Times New Roman"/>
                <w:sz w:val="24"/>
                <w:szCs w:val="24"/>
              </w:rPr>
            </w:pPr>
            <w:hyperlink r:id="rId9" w:history="1">
              <w:r w:rsidR="00422BE3" w:rsidRPr="009B4D17">
                <w:rPr>
                  <w:rStyle w:val="afa"/>
                  <w:rFonts w:ascii="Times New Roman" w:hAnsi="Times New Roman" w:cs="Times New Roman"/>
                  <w:sz w:val="24"/>
                  <w:szCs w:val="24"/>
                  <w:lang w:val="en-US"/>
                </w:rPr>
                <w:t>Ds15stavropolkiy@rambler.ru</w:t>
              </w:r>
            </w:hyperlink>
          </w:p>
        </w:tc>
      </w:tr>
      <w:tr w:rsidR="00B55DCF" w:rsidRPr="00422BE3">
        <w:trPr>
          <w:trHeight w:val="60"/>
        </w:trPr>
        <w:tc>
          <w:tcPr>
            <w:tcW w:w="2760"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B55DCF" w:rsidRPr="00422BE3" w:rsidRDefault="00B55DCF" w:rsidP="00422BE3">
            <w:pPr>
              <w:pStyle w:val="17PRIL-txt"/>
              <w:spacing w:line="276" w:lineRule="auto"/>
              <w:ind w:firstLine="5"/>
              <w:rPr>
                <w:rFonts w:ascii="Times New Roman" w:hAnsi="Times New Roman" w:cs="Times New Roman"/>
                <w:sz w:val="24"/>
                <w:szCs w:val="24"/>
              </w:rPr>
            </w:pPr>
            <w:r w:rsidRPr="00422BE3">
              <w:rPr>
                <w:rFonts w:ascii="Times New Roman" w:hAnsi="Times New Roman" w:cs="Times New Roman"/>
                <w:sz w:val="24"/>
                <w:szCs w:val="24"/>
              </w:rPr>
              <w:t>Учредитель</w:t>
            </w:r>
          </w:p>
        </w:tc>
        <w:tc>
          <w:tcPr>
            <w:tcW w:w="652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B55DCF" w:rsidRPr="00422BE3" w:rsidRDefault="000D33C4" w:rsidP="00422BE3">
            <w:pPr>
              <w:pStyle w:val="17PRIL-txt"/>
              <w:spacing w:line="276" w:lineRule="auto"/>
              <w:ind w:firstLine="5"/>
              <w:rPr>
                <w:rFonts w:ascii="Times New Roman" w:hAnsi="Times New Roman" w:cs="Times New Roman"/>
                <w:sz w:val="24"/>
                <w:szCs w:val="24"/>
              </w:rPr>
            </w:pPr>
            <w:r w:rsidRPr="00422BE3">
              <w:rPr>
                <w:rFonts w:ascii="Times New Roman" w:hAnsi="Times New Roman" w:cs="Times New Roman"/>
                <w:sz w:val="24"/>
                <w:szCs w:val="24"/>
              </w:rPr>
              <w:t>Благодарненский муниципальный округ, Ставропольского края в лице начальника управления образования и  молодежной политики администрации Благодарненского муниципального округа Ставропольского края</w:t>
            </w:r>
          </w:p>
        </w:tc>
      </w:tr>
      <w:tr w:rsidR="00B55DCF" w:rsidRPr="00422BE3">
        <w:trPr>
          <w:trHeight w:val="60"/>
        </w:trPr>
        <w:tc>
          <w:tcPr>
            <w:tcW w:w="2760"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B55DCF" w:rsidRPr="00422BE3" w:rsidRDefault="00B55DCF" w:rsidP="00422BE3">
            <w:pPr>
              <w:pStyle w:val="17PRIL-txt"/>
              <w:spacing w:line="276" w:lineRule="auto"/>
              <w:ind w:firstLine="5"/>
              <w:rPr>
                <w:rFonts w:ascii="Times New Roman" w:hAnsi="Times New Roman" w:cs="Times New Roman"/>
                <w:sz w:val="24"/>
                <w:szCs w:val="24"/>
              </w:rPr>
            </w:pPr>
            <w:r w:rsidRPr="00422BE3">
              <w:rPr>
                <w:rFonts w:ascii="Times New Roman" w:hAnsi="Times New Roman" w:cs="Times New Roman"/>
                <w:sz w:val="24"/>
                <w:szCs w:val="24"/>
              </w:rPr>
              <w:t>Дата создания</w:t>
            </w:r>
          </w:p>
        </w:tc>
        <w:tc>
          <w:tcPr>
            <w:tcW w:w="652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B55DCF" w:rsidRPr="00422BE3" w:rsidRDefault="00DC369C" w:rsidP="00422BE3">
            <w:pPr>
              <w:pStyle w:val="17PRIL-txt"/>
              <w:spacing w:line="276" w:lineRule="auto"/>
              <w:ind w:firstLine="5"/>
              <w:rPr>
                <w:rFonts w:ascii="Times New Roman" w:hAnsi="Times New Roman" w:cs="Times New Roman"/>
                <w:i/>
                <w:sz w:val="24"/>
                <w:szCs w:val="24"/>
              </w:rPr>
            </w:pPr>
            <w:r w:rsidRPr="00422BE3">
              <w:rPr>
                <w:rStyle w:val="propis"/>
                <w:rFonts w:ascii="Times New Roman" w:hAnsi="Times New Roman" w:cs="Times New Roman"/>
                <w:i w:val="0"/>
                <w:sz w:val="24"/>
                <w:szCs w:val="24"/>
              </w:rPr>
              <w:t>19</w:t>
            </w:r>
            <w:r w:rsidRPr="00422BE3">
              <w:rPr>
                <w:rStyle w:val="propis"/>
                <w:rFonts w:ascii="Times New Roman" w:hAnsi="Times New Roman" w:cs="Times New Roman"/>
                <w:i w:val="0"/>
                <w:sz w:val="24"/>
                <w:szCs w:val="24"/>
                <w:lang w:val="en-US"/>
              </w:rPr>
              <w:t>88</w:t>
            </w:r>
            <w:r w:rsidR="00B55DCF" w:rsidRPr="00422BE3">
              <w:rPr>
                <w:rStyle w:val="propis"/>
                <w:rFonts w:ascii="Times New Roman" w:hAnsi="Times New Roman" w:cs="Times New Roman"/>
                <w:i w:val="0"/>
                <w:sz w:val="24"/>
                <w:szCs w:val="24"/>
              </w:rPr>
              <w:t xml:space="preserve"> год</w:t>
            </w:r>
          </w:p>
        </w:tc>
      </w:tr>
      <w:tr w:rsidR="00B55DCF" w:rsidRPr="00422BE3">
        <w:trPr>
          <w:trHeight w:val="60"/>
        </w:trPr>
        <w:tc>
          <w:tcPr>
            <w:tcW w:w="2760"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B55DCF" w:rsidRPr="00422BE3" w:rsidRDefault="00B55DCF" w:rsidP="00422BE3">
            <w:pPr>
              <w:pStyle w:val="17PRIL-txt"/>
              <w:spacing w:line="276" w:lineRule="auto"/>
              <w:ind w:firstLine="5"/>
              <w:rPr>
                <w:rFonts w:ascii="Times New Roman" w:hAnsi="Times New Roman" w:cs="Times New Roman"/>
                <w:sz w:val="24"/>
                <w:szCs w:val="24"/>
              </w:rPr>
            </w:pPr>
            <w:r w:rsidRPr="00422BE3">
              <w:rPr>
                <w:rFonts w:ascii="Times New Roman" w:hAnsi="Times New Roman" w:cs="Times New Roman"/>
                <w:sz w:val="24"/>
                <w:szCs w:val="24"/>
              </w:rPr>
              <w:t>Лицензия</w:t>
            </w:r>
          </w:p>
        </w:tc>
        <w:tc>
          <w:tcPr>
            <w:tcW w:w="6528"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B55DCF" w:rsidRPr="00422BE3" w:rsidRDefault="00DC369C" w:rsidP="00422BE3">
            <w:pPr>
              <w:spacing w:after="0" w:line="276" w:lineRule="auto"/>
              <w:ind w:firstLine="5"/>
              <w:jc w:val="both"/>
              <w:rPr>
                <w:rFonts w:ascii="Times New Roman" w:hAnsi="Times New Roman" w:cs="Times New Roman"/>
                <w:bCs/>
                <w:sz w:val="24"/>
                <w:szCs w:val="24"/>
              </w:rPr>
            </w:pPr>
            <w:r w:rsidRPr="00422BE3">
              <w:rPr>
                <w:rFonts w:ascii="Times New Roman" w:hAnsi="Times New Roman" w:cs="Times New Roman"/>
                <w:bCs/>
                <w:color w:val="000000"/>
                <w:sz w:val="24"/>
                <w:szCs w:val="24"/>
                <w:lang w:val="en-US"/>
              </w:rPr>
              <w:t>C</w:t>
            </w:r>
            <w:proofErr w:type="spellStart"/>
            <w:r w:rsidRPr="00422BE3">
              <w:rPr>
                <w:rFonts w:ascii="Times New Roman" w:hAnsi="Times New Roman" w:cs="Times New Roman"/>
                <w:bCs/>
                <w:color w:val="000000"/>
                <w:sz w:val="24"/>
                <w:szCs w:val="24"/>
              </w:rPr>
              <w:t>ерия</w:t>
            </w:r>
            <w:proofErr w:type="spellEnd"/>
            <w:r w:rsidRPr="00422BE3">
              <w:rPr>
                <w:rFonts w:ascii="Times New Roman" w:hAnsi="Times New Roman" w:cs="Times New Roman"/>
                <w:bCs/>
                <w:color w:val="000000"/>
                <w:sz w:val="24"/>
                <w:szCs w:val="24"/>
              </w:rPr>
              <w:t xml:space="preserve"> </w:t>
            </w:r>
            <w:smartTag w:uri="urn:schemas-microsoft-com:office:smarttags" w:element="metricconverter">
              <w:smartTagPr>
                <w:attr w:name="ProductID" w:val="26 Л"/>
              </w:smartTagPr>
              <w:r w:rsidRPr="00422BE3">
                <w:rPr>
                  <w:rFonts w:ascii="Times New Roman" w:hAnsi="Times New Roman" w:cs="Times New Roman"/>
                  <w:bCs/>
                  <w:color w:val="000000"/>
                  <w:sz w:val="24"/>
                  <w:szCs w:val="24"/>
                </w:rPr>
                <w:t>26 Л</w:t>
              </w:r>
            </w:smartTag>
            <w:r w:rsidRPr="00422BE3">
              <w:rPr>
                <w:rFonts w:ascii="Times New Roman" w:hAnsi="Times New Roman" w:cs="Times New Roman"/>
                <w:bCs/>
                <w:color w:val="000000"/>
                <w:sz w:val="24"/>
                <w:szCs w:val="24"/>
              </w:rPr>
              <w:t xml:space="preserve"> 01 № 0001960, регистрационный № 5706  от 28.03.2017 г.</w:t>
            </w:r>
            <w:r w:rsidRPr="00422BE3">
              <w:rPr>
                <w:rFonts w:ascii="Times New Roman" w:hAnsi="Times New Roman" w:cs="Times New Roman"/>
                <w:bCs/>
                <w:sz w:val="24"/>
                <w:szCs w:val="24"/>
              </w:rPr>
              <w:t xml:space="preserve"> </w:t>
            </w:r>
          </w:p>
        </w:tc>
      </w:tr>
    </w:tbl>
    <w:p w:rsidR="00B55DCF" w:rsidRPr="00422BE3" w:rsidRDefault="00B55DCF" w:rsidP="00422BE3">
      <w:pPr>
        <w:pStyle w:val="17PRIL-txt"/>
        <w:spacing w:line="276" w:lineRule="auto"/>
        <w:ind w:firstLine="709"/>
        <w:rPr>
          <w:rFonts w:ascii="Times New Roman" w:hAnsi="Times New Roman" w:cs="Times New Roman"/>
          <w:sz w:val="28"/>
          <w:szCs w:val="28"/>
        </w:rPr>
      </w:pPr>
    </w:p>
    <w:p w:rsidR="00B55DCF" w:rsidRPr="00422BE3" w:rsidRDefault="000D33C4" w:rsidP="00422BE3">
      <w:pPr>
        <w:pStyle w:val="17PRIL-txt"/>
        <w:spacing w:line="276" w:lineRule="auto"/>
        <w:ind w:firstLine="709"/>
        <w:rPr>
          <w:rStyle w:val="propis"/>
          <w:rFonts w:ascii="Times New Roman" w:hAnsi="Times New Roman" w:cs="Times New Roman"/>
          <w:i w:val="0"/>
          <w:sz w:val="28"/>
          <w:szCs w:val="28"/>
        </w:rPr>
      </w:pPr>
      <w:r w:rsidRPr="00422BE3">
        <w:rPr>
          <w:rStyle w:val="propis"/>
          <w:rFonts w:ascii="Times New Roman" w:hAnsi="Times New Roman" w:cs="Times New Roman"/>
          <w:i w:val="0"/>
          <w:sz w:val="28"/>
          <w:szCs w:val="28"/>
        </w:rPr>
        <w:t xml:space="preserve">Муниципальное </w:t>
      </w:r>
      <w:r w:rsidR="00B55DCF" w:rsidRPr="00422BE3">
        <w:rPr>
          <w:rStyle w:val="propis"/>
          <w:rFonts w:ascii="Times New Roman" w:hAnsi="Times New Roman" w:cs="Times New Roman"/>
          <w:i w:val="0"/>
          <w:sz w:val="28"/>
          <w:szCs w:val="28"/>
        </w:rPr>
        <w:t>дошкольное образовател</w:t>
      </w:r>
      <w:r w:rsidRPr="00422BE3">
        <w:rPr>
          <w:rStyle w:val="propis"/>
          <w:rFonts w:ascii="Times New Roman" w:hAnsi="Times New Roman" w:cs="Times New Roman"/>
          <w:i w:val="0"/>
          <w:sz w:val="28"/>
          <w:szCs w:val="28"/>
        </w:rPr>
        <w:t>ьн</w:t>
      </w:r>
      <w:r w:rsidR="00DC369C" w:rsidRPr="00422BE3">
        <w:rPr>
          <w:rStyle w:val="propis"/>
          <w:rFonts w:ascii="Times New Roman" w:hAnsi="Times New Roman" w:cs="Times New Roman"/>
          <w:i w:val="0"/>
          <w:sz w:val="28"/>
          <w:szCs w:val="28"/>
        </w:rPr>
        <w:t>ое учреждение «Детский сад № 15</w:t>
      </w:r>
      <w:r w:rsidR="00B55DCF" w:rsidRPr="00422BE3">
        <w:rPr>
          <w:rStyle w:val="propis"/>
          <w:rFonts w:ascii="Times New Roman" w:hAnsi="Times New Roman" w:cs="Times New Roman"/>
          <w:i w:val="0"/>
          <w:sz w:val="28"/>
          <w:szCs w:val="28"/>
        </w:rPr>
        <w:t>» (далее – Детский сад) расположено в </w:t>
      </w:r>
      <w:r w:rsidRPr="00422BE3">
        <w:rPr>
          <w:rStyle w:val="propis"/>
          <w:rFonts w:ascii="Times New Roman" w:hAnsi="Times New Roman" w:cs="Times New Roman"/>
          <w:i w:val="0"/>
          <w:sz w:val="28"/>
          <w:szCs w:val="28"/>
        </w:rPr>
        <w:t>центре села</w:t>
      </w:r>
      <w:r w:rsidR="00DC369C" w:rsidRPr="00422BE3">
        <w:rPr>
          <w:rStyle w:val="propis"/>
          <w:rFonts w:ascii="Times New Roman" w:hAnsi="Times New Roman" w:cs="Times New Roman"/>
          <w:i w:val="0"/>
          <w:sz w:val="28"/>
          <w:szCs w:val="28"/>
        </w:rPr>
        <w:t xml:space="preserve">. Рядом </w:t>
      </w:r>
      <w:r w:rsidR="00DC369C" w:rsidRPr="00422BE3">
        <w:rPr>
          <w:rStyle w:val="propis"/>
          <w:rFonts w:ascii="Times New Roman" w:hAnsi="Times New Roman" w:cs="Times New Roman"/>
          <w:i w:val="0"/>
          <w:sz w:val="28"/>
          <w:szCs w:val="28"/>
        </w:rPr>
        <w:lastRenderedPageBreak/>
        <w:t>расположены МОУ  «СОШ №</w:t>
      </w:r>
      <w:r w:rsidR="00DC369C" w:rsidRPr="00C77A34">
        <w:rPr>
          <w:rStyle w:val="propis"/>
          <w:rFonts w:ascii="Times New Roman" w:hAnsi="Times New Roman" w:cs="Times New Roman"/>
          <w:i w:val="0"/>
          <w:sz w:val="28"/>
          <w:szCs w:val="28"/>
        </w:rPr>
        <w:t>3</w:t>
      </w:r>
      <w:r w:rsidR="00DC369C" w:rsidRPr="00422BE3">
        <w:rPr>
          <w:rStyle w:val="propis"/>
          <w:rFonts w:ascii="Times New Roman" w:hAnsi="Times New Roman" w:cs="Times New Roman"/>
          <w:i w:val="0"/>
          <w:sz w:val="28"/>
          <w:szCs w:val="28"/>
        </w:rPr>
        <w:t>», МУК ДК п</w:t>
      </w:r>
      <w:proofErr w:type="gramStart"/>
      <w:r w:rsidR="00DC369C" w:rsidRPr="00422BE3">
        <w:rPr>
          <w:rStyle w:val="propis"/>
          <w:rFonts w:ascii="Times New Roman" w:hAnsi="Times New Roman" w:cs="Times New Roman"/>
          <w:i w:val="0"/>
          <w:sz w:val="28"/>
          <w:szCs w:val="28"/>
        </w:rPr>
        <w:t>.С</w:t>
      </w:r>
      <w:proofErr w:type="gramEnd"/>
      <w:r w:rsidR="00DC369C" w:rsidRPr="00422BE3">
        <w:rPr>
          <w:rStyle w:val="propis"/>
          <w:rFonts w:ascii="Times New Roman" w:hAnsi="Times New Roman" w:cs="Times New Roman"/>
          <w:i w:val="0"/>
          <w:sz w:val="28"/>
          <w:szCs w:val="28"/>
        </w:rPr>
        <w:t>тавропольского</w:t>
      </w:r>
      <w:r w:rsidR="00DC173C" w:rsidRPr="00422BE3">
        <w:rPr>
          <w:rStyle w:val="propis"/>
          <w:rFonts w:ascii="Times New Roman" w:hAnsi="Times New Roman" w:cs="Times New Roman"/>
          <w:i w:val="0"/>
          <w:sz w:val="28"/>
          <w:szCs w:val="28"/>
        </w:rPr>
        <w:t>, магазины.</w:t>
      </w:r>
      <w:r w:rsidR="00B55DCF" w:rsidRPr="00422BE3">
        <w:rPr>
          <w:rStyle w:val="propis"/>
          <w:rFonts w:ascii="Times New Roman" w:hAnsi="Times New Roman" w:cs="Times New Roman"/>
          <w:i w:val="0"/>
          <w:sz w:val="28"/>
          <w:szCs w:val="28"/>
        </w:rPr>
        <w:t xml:space="preserve"> Здание Детского сада построено</w:t>
      </w:r>
      <w:r w:rsidR="00DC173C" w:rsidRPr="00422BE3">
        <w:rPr>
          <w:rStyle w:val="propis"/>
          <w:rFonts w:ascii="Times New Roman" w:hAnsi="Times New Roman" w:cs="Times New Roman"/>
          <w:i w:val="0"/>
          <w:sz w:val="28"/>
          <w:szCs w:val="28"/>
        </w:rPr>
        <w:t xml:space="preserve">не </w:t>
      </w:r>
      <w:r w:rsidR="00B55DCF" w:rsidRPr="00422BE3">
        <w:rPr>
          <w:rStyle w:val="propis"/>
          <w:rFonts w:ascii="Times New Roman" w:hAnsi="Times New Roman" w:cs="Times New Roman"/>
          <w:i w:val="0"/>
          <w:sz w:val="28"/>
          <w:szCs w:val="28"/>
        </w:rPr>
        <w:t xml:space="preserve"> по типовому проект</w:t>
      </w:r>
      <w:r w:rsidR="00DC369C" w:rsidRPr="00422BE3">
        <w:rPr>
          <w:rStyle w:val="propis"/>
          <w:rFonts w:ascii="Times New Roman" w:hAnsi="Times New Roman" w:cs="Times New Roman"/>
          <w:i w:val="0"/>
          <w:sz w:val="28"/>
          <w:szCs w:val="28"/>
        </w:rPr>
        <w:t>у. Проектная наполняемость на 120 мест. Общая площадь здания 1696,6</w:t>
      </w:r>
      <w:r w:rsidR="00DC173C" w:rsidRPr="00422BE3">
        <w:rPr>
          <w:rStyle w:val="propis"/>
          <w:rFonts w:ascii="Times New Roman" w:hAnsi="Times New Roman" w:cs="Times New Roman"/>
          <w:i w:val="0"/>
          <w:sz w:val="28"/>
          <w:szCs w:val="28"/>
        </w:rPr>
        <w:t xml:space="preserve"> </w:t>
      </w:r>
      <w:r w:rsidR="00B55DCF" w:rsidRPr="00422BE3">
        <w:rPr>
          <w:rStyle w:val="propis"/>
          <w:rFonts w:ascii="Times New Roman" w:hAnsi="Times New Roman" w:cs="Times New Roman"/>
          <w:i w:val="0"/>
          <w:sz w:val="28"/>
          <w:szCs w:val="28"/>
        </w:rPr>
        <w:t>кв. м, из них площадь помещений, используемых непосредственно для нужд</w:t>
      </w:r>
      <w:r w:rsidR="00DC173C" w:rsidRPr="00422BE3">
        <w:rPr>
          <w:rStyle w:val="propis"/>
          <w:rFonts w:ascii="Times New Roman" w:hAnsi="Times New Roman" w:cs="Times New Roman"/>
          <w:i w:val="0"/>
          <w:sz w:val="28"/>
          <w:szCs w:val="28"/>
        </w:rPr>
        <w:t xml:space="preserve"> о</w:t>
      </w:r>
      <w:r w:rsidR="006E14A5" w:rsidRPr="00422BE3">
        <w:rPr>
          <w:rStyle w:val="propis"/>
          <w:rFonts w:ascii="Times New Roman" w:hAnsi="Times New Roman" w:cs="Times New Roman"/>
          <w:i w:val="0"/>
          <w:sz w:val="28"/>
          <w:szCs w:val="28"/>
        </w:rPr>
        <w:t>бразовательного процесса, 220</w:t>
      </w:r>
      <w:r w:rsidR="00422BE3" w:rsidRPr="00422BE3">
        <w:rPr>
          <w:rStyle w:val="propis"/>
          <w:rFonts w:ascii="Times New Roman" w:hAnsi="Times New Roman" w:cs="Times New Roman"/>
          <w:i w:val="0"/>
          <w:sz w:val="28"/>
          <w:szCs w:val="28"/>
        </w:rPr>
        <w:t>,1</w:t>
      </w:r>
      <w:r w:rsidR="00B55DCF" w:rsidRPr="00422BE3">
        <w:rPr>
          <w:rStyle w:val="propis"/>
          <w:rFonts w:ascii="Times New Roman" w:hAnsi="Times New Roman" w:cs="Times New Roman"/>
          <w:i w:val="0"/>
          <w:sz w:val="28"/>
          <w:szCs w:val="28"/>
        </w:rPr>
        <w:t> кв. м.</w:t>
      </w:r>
    </w:p>
    <w:p w:rsidR="00B55DCF" w:rsidRPr="00422BE3" w:rsidRDefault="00B55DCF" w:rsidP="00422BE3">
      <w:pPr>
        <w:pStyle w:val="17PRIL-txt"/>
        <w:spacing w:line="276" w:lineRule="auto"/>
        <w:ind w:firstLine="709"/>
        <w:rPr>
          <w:rStyle w:val="propis"/>
          <w:rFonts w:ascii="Times New Roman" w:hAnsi="Times New Roman" w:cs="Times New Roman"/>
          <w:i w:val="0"/>
          <w:sz w:val="28"/>
          <w:szCs w:val="28"/>
        </w:rPr>
      </w:pPr>
      <w:r w:rsidRPr="00422BE3">
        <w:rPr>
          <w:rStyle w:val="propis"/>
          <w:rFonts w:ascii="Times New Roman" w:hAnsi="Times New Roman" w:cs="Times New Roman"/>
          <w:i w:val="0"/>
          <w:sz w:val="28"/>
          <w:szCs w:val="28"/>
        </w:rPr>
        <w:t>Цель деятельности Детского сада – осуществление образовательной деятельности пореализации образовательных программ дошкольного образования.</w:t>
      </w:r>
    </w:p>
    <w:p w:rsidR="00B55DCF" w:rsidRPr="00422BE3" w:rsidRDefault="00B55DCF" w:rsidP="00422BE3">
      <w:pPr>
        <w:pStyle w:val="17PRIL-txt"/>
        <w:spacing w:line="276" w:lineRule="auto"/>
        <w:ind w:firstLine="709"/>
        <w:rPr>
          <w:rStyle w:val="propis"/>
          <w:rFonts w:ascii="Times New Roman" w:hAnsi="Times New Roman" w:cs="Times New Roman"/>
          <w:i w:val="0"/>
          <w:sz w:val="28"/>
          <w:szCs w:val="28"/>
        </w:rPr>
      </w:pPr>
      <w:r w:rsidRPr="00422BE3">
        <w:rPr>
          <w:rStyle w:val="propis"/>
          <w:rFonts w:ascii="Times New Roman" w:hAnsi="Times New Roman" w:cs="Times New Roman"/>
          <w:i w:val="0"/>
          <w:sz w:val="28"/>
          <w:szCs w:val="28"/>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6E14A5" w:rsidRPr="00422BE3" w:rsidRDefault="006E14A5" w:rsidP="00422BE3">
      <w:pPr>
        <w:spacing w:after="0" w:line="276" w:lineRule="auto"/>
        <w:ind w:firstLine="709"/>
        <w:jc w:val="both"/>
        <w:rPr>
          <w:rFonts w:ascii="Times New Roman" w:hAnsi="Times New Roman" w:cs="Times New Roman"/>
          <w:sz w:val="28"/>
          <w:szCs w:val="28"/>
          <w:lang w:eastAsia="ru-RU"/>
        </w:rPr>
      </w:pPr>
      <w:r w:rsidRPr="00422BE3">
        <w:rPr>
          <w:rFonts w:ascii="Times New Roman" w:hAnsi="Times New Roman" w:cs="Times New Roman"/>
          <w:sz w:val="28"/>
          <w:szCs w:val="28"/>
          <w:lang w:eastAsia="ru-RU"/>
        </w:rPr>
        <w:t>Режим работы детского сада: 5-дневная рабочая неделя с выходными днями (суббота, воскресенье). 1 группа с 10 часовым пребыванием детей работает с 7.30 до 17.30. Две группы с 9 часовым пребыванием детей работают с 7.30 до 16.30.</w:t>
      </w:r>
    </w:p>
    <w:p w:rsidR="00B55DCF" w:rsidRPr="00422BE3" w:rsidRDefault="00B55DCF" w:rsidP="00422BE3">
      <w:pPr>
        <w:pStyle w:val="17PRIL-header-1"/>
        <w:spacing w:before="0" w:after="0" w:line="276" w:lineRule="auto"/>
        <w:ind w:firstLine="709"/>
        <w:rPr>
          <w:rFonts w:ascii="Times New Roman" w:hAnsi="Times New Roman" w:cs="Times New Roman"/>
          <w:sz w:val="28"/>
          <w:szCs w:val="28"/>
        </w:rPr>
      </w:pPr>
      <w:r w:rsidRPr="00422BE3">
        <w:rPr>
          <w:rFonts w:ascii="Times New Roman" w:hAnsi="Times New Roman" w:cs="Times New Roman"/>
          <w:sz w:val="28"/>
          <w:szCs w:val="28"/>
        </w:rPr>
        <w:t>Аналитическая часть</w:t>
      </w:r>
    </w:p>
    <w:p w:rsidR="008B44D4" w:rsidRPr="00422BE3" w:rsidRDefault="008B44D4" w:rsidP="00422BE3">
      <w:pPr>
        <w:pStyle w:val="17PRIL-header-1"/>
        <w:spacing w:before="0" w:after="0" w:line="276" w:lineRule="auto"/>
        <w:ind w:firstLine="709"/>
        <w:jc w:val="both"/>
        <w:rPr>
          <w:rFonts w:ascii="Times New Roman" w:hAnsi="Times New Roman" w:cs="Times New Roman"/>
          <w:b w:val="0"/>
          <w:sz w:val="28"/>
          <w:szCs w:val="28"/>
        </w:rPr>
      </w:pPr>
      <w:r w:rsidRPr="00422BE3">
        <w:rPr>
          <w:rFonts w:ascii="Times New Roman" w:hAnsi="Times New Roman" w:cs="Times New Roman"/>
          <w:b w:val="0"/>
          <w:sz w:val="28"/>
          <w:szCs w:val="28"/>
        </w:rPr>
        <w:t xml:space="preserve">Целью проведения </w:t>
      </w:r>
      <w:proofErr w:type="spellStart"/>
      <w:r w:rsidRPr="00422BE3">
        <w:rPr>
          <w:rFonts w:ascii="Times New Roman" w:hAnsi="Times New Roman" w:cs="Times New Roman"/>
          <w:b w:val="0"/>
          <w:sz w:val="28"/>
          <w:szCs w:val="28"/>
        </w:rPr>
        <w:t>самообследования</w:t>
      </w:r>
      <w:proofErr w:type="spellEnd"/>
      <w:r w:rsidRPr="00422BE3">
        <w:rPr>
          <w:rFonts w:ascii="Times New Roman" w:hAnsi="Times New Roman" w:cs="Times New Roman"/>
          <w:b w:val="0"/>
          <w:sz w:val="28"/>
          <w:szCs w:val="28"/>
        </w:rPr>
        <w:t xml:space="preserve"> ДОУ является обеспечение доступности и открытости информации о деятельности ДОУ. В процессе </w:t>
      </w:r>
      <w:proofErr w:type="spellStart"/>
      <w:r w:rsidRPr="00422BE3">
        <w:rPr>
          <w:rFonts w:ascii="Times New Roman" w:hAnsi="Times New Roman" w:cs="Times New Roman"/>
          <w:b w:val="0"/>
          <w:sz w:val="28"/>
          <w:szCs w:val="28"/>
        </w:rPr>
        <w:t>самообследования</w:t>
      </w:r>
      <w:proofErr w:type="spellEnd"/>
      <w:r w:rsidRPr="00422BE3">
        <w:rPr>
          <w:rFonts w:ascii="Times New Roman" w:hAnsi="Times New Roman" w:cs="Times New Roman"/>
          <w:b w:val="0"/>
          <w:sz w:val="28"/>
          <w:szCs w:val="28"/>
        </w:rPr>
        <w:t xml:space="preserve"> была проведена оценка:</w:t>
      </w:r>
    </w:p>
    <w:p w:rsidR="008B44D4" w:rsidRPr="00422BE3" w:rsidRDefault="008B44D4" w:rsidP="00422BE3">
      <w:pPr>
        <w:pStyle w:val="17PRIL-header-1"/>
        <w:spacing w:before="0" w:after="0" w:line="276" w:lineRule="auto"/>
        <w:ind w:firstLine="709"/>
        <w:jc w:val="left"/>
        <w:rPr>
          <w:rFonts w:ascii="Times New Roman" w:hAnsi="Times New Roman" w:cs="Times New Roman"/>
          <w:b w:val="0"/>
          <w:sz w:val="28"/>
          <w:szCs w:val="28"/>
        </w:rPr>
      </w:pPr>
      <w:r w:rsidRPr="00422BE3">
        <w:rPr>
          <w:rFonts w:ascii="Times New Roman" w:hAnsi="Times New Roman" w:cs="Times New Roman"/>
          <w:b w:val="0"/>
          <w:sz w:val="28"/>
          <w:szCs w:val="28"/>
        </w:rPr>
        <w:sym w:font="Symbol" w:char="F0B7"/>
      </w:r>
      <w:r w:rsidRPr="00422BE3">
        <w:rPr>
          <w:rFonts w:ascii="Times New Roman" w:hAnsi="Times New Roman" w:cs="Times New Roman"/>
          <w:b w:val="0"/>
          <w:sz w:val="28"/>
          <w:szCs w:val="28"/>
        </w:rPr>
        <w:t xml:space="preserve"> образовательной деятельности </w:t>
      </w:r>
    </w:p>
    <w:p w:rsidR="008B44D4" w:rsidRPr="00422BE3" w:rsidRDefault="008B44D4" w:rsidP="00422BE3">
      <w:pPr>
        <w:pStyle w:val="17PRIL-header-1"/>
        <w:spacing w:before="0" w:after="0" w:line="276" w:lineRule="auto"/>
        <w:ind w:firstLine="709"/>
        <w:jc w:val="left"/>
        <w:rPr>
          <w:rFonts w:ascii="Times New Roman" w:hAnsi="Times New Roman" w:cs="Times New Roman"/>
          <w:b w:val="0"/>
          <w:sz w:val="28"/>
          <w:szCs w:val="28"/>
        </w:rPr>
      </w:pPr>
      <w:r w:rsidRPr="00422BE3">
        <w:rPr>
          <w:rFonts w:ascii="Times New Roman" w:hAnsi="Times New Roman" w:cs="Times New Roman"/>
          <w:b w:val="0"/>
          <w:sz w:val="28"/>
          <w:szCs w:val="28"/>
        </w:rPr>
        <w:sym w:font="Symbol" w:char="F0B7"/>
      </w:r>
      <w:r w:rsidRPr="00422BE3">
        <w:rPr>
          <w:rFonts w:ascii="Times New Roman" w:hAnsi="Times New Roman" w:cs="Times New Roman"/>
          <w:b w:val="0"/>
          <w:sz w:val="28"/>
          <w:szCs w:val="28"/>
        </w:rPr>
        <w:t xml:space="preserve"> системы управления ДОУ </w:t>
      </w:r>
    </w:p>
    <w:p w:rsidR="008B44D4" w:rsidRPr="00422BE3" w:rsidRDefault="008B44D4" w:rsidP="00422BE3">
      <w:pPr>
        <w:pStyle w:val="17PRIL-header-1"/>
        <w:spacing w:before="0" w:after="0" w:line="276" w:lineRule="auto"/>
        <w:ind w:firstLine="709"/>
        <w:jc w:val="left"/>
        <w:rPr>
          <w:rFonts w:ascii="Times New Roman" w:hAnsi="Times New Roman" w:cs="Times New Roman"/>
          <w:b w:val="0"/>
          <w:sz w:val="28"/>
          <w:szCs w:val="28"/>
        </w:rPr>
      </w:pPr>
      <w:r w:rsidRPr="00422BE3">
        <w:rPr>
          <w:rFonts w:ascii="Times New Roman" w:hAnsi="Times New Roman" w:cs="Times New Roman"/>
          <w:b w:val="0"/>
          <w:sz w:val="28"/>
          <w:szCs w:val="28"/>
        </w:rPr>
        <w:sym w:font="Symbol" w:char="F0B7"/>
      </w:r>
      <w:r w:rsidRPr="00422BE3">
        <w:rPr>
          <w:rFonts w:ascii="Times New Roman" w:hAnsi="Times New Roman" w:cs="Times New Roman"/>
          <w:b w:val="0"/>
          <w:sz w:val="28"/>
          <w:szCs w:val="28"/>
        </w:rPr>
        <w:t xml:space="preserve"> содержания и качества подготовки воспитанников </w:t>
      </w:r>
    </w:p>
    <w:p w:rsidR="008B44D4" w:rsidRPr="00422BE3" w:rsidRDefault="008B44D4" w:rsidP="00422BE3">
      <w:pPr>
        <w:pStyle w:val="17PRIL-header-1"/>
        <w:spacing w:before="0" w:after="0" w:line="276" w:lineRule="auto"/>
        <w:ind w:firstLine="709"/>
        <w:jc w:val="left"/>
        <w:rPr>
          <w:rFonts w:ascii="Times New Roman" w:hAnsi="Times New Roman" w:cs="Times New Roman"/>
          <w:b w:val="0"/>
          <w:sz w:val="28"/>
          <w:szCs w:val="28"/>
        </w:rPr>
      </w:pPr>
      <w:r w:rsidRPr="00422BE3">
        <w:rPr>
          <w:rFonts w:ascii="Times New Roman" w:hAnsi="Times New Roman" w:cs="Times New Roman"/>
          <w:b w:val="0"/>
          <w:sz w:val="28"/>
          <w:szCs w:val="28"/>
        </w:rPr>
        <w:sym w:font="Symbol" w:char="F0B7"/>
      </w:r>
      <w:r w:rsidRPr="00422BE3">
        <w:rPr>
          <w:rFonts w:ascii="Times New Roman" w:hAnsi="Times New Roman" w:cs="Times New Roman"/>
          <w:b w:val="0"/>
          <w:sz w:val="28"/>
          <w:szCs w:val="28"/>
        </w:rPr>
        <w:t xml:space="preserve"> организации образовательного процесса </w:t>
      </w:r>
    </w:p>
    <w:p w:rsidR="008B44D4" w:rsidRPr="00422BE3" w:rsidRDefault="008B44D4" w:rsidP="00422BE3">
      <w:pPr>
        <w:pStyle w:val="17PRIL-header-1"/>
        <w:spacing w:before="0" w:after="0" w:line="276" w:lineRule="auto"/>
        <w:ind w:firstLine="709"/>
        <w:jc w:val="left"/>
        <w:rPr>
          <w:rFonts w:ascii="Times New Roman" w:hAnsi="Times New Roman" w:cs="Times New Roman"/>
          <w:b w:val="0"/>
          <w:sz w:val="28"/>
          <w:szCs w:val="28"/>
        </w:rPr>
      </w:pPr>
      <w:r w:rsidRPr="00422BE3">
        <w:rPr>
          <w:rFonts w:ascii="Times New Roman" w:hAnsi="Times New Roman" w:cs="Times New Roman"/>
          <w:b w:val="0"/>
          <w:sz w:val="28"/>
          <w:szCs w:val="28"/>
        </w:rPr>
        <w:sym w:font="Symbol" w:char="F0B7"/>
      </w:r>
      <w:r w:rsidRPr="00422BE3">
        <w:rPr>
          <w:rFonts w:ascii="Times New Roman" w:hAnsi="Times New Roman" w:cs="Times New Roman"/>
          <w:b w:val="0"/>
          <w:sz w:val="28"/>
          <w:szCs w:val="28"/>
        </w:rPr>
        <w:t xml:space="preserve"> востребованности воспитанников</w:t>
      </w:r>
    </w:p>
    <w:p w:rsidR="008B44D4" w:rsidRPr="00422BE3" w:rsidRDefault="008B44D4" w:rsidP="00422BE3">
      <w:pPr>
        <w:pStyle w:val="17PRIL-header-1"/>
        <w:spacing w:before="0" w:after="0" w:line="276" w:lineRule="auto"/>
        <w:ind w:firstLine="709"/>
        <w:jc w:val="left"/>
        <w:rPr>
          <w:rFonts w:ascii="Times New Roman" w:hAnsi="Times New Roman" w:cs="Times New Roman"/>
          <w:b w:val="0"/>
          <w:sz w:val="28"/>
          <w:szCs w:val="28"/>
        </w:rPr>
      </w:pPr>
      <w:r w:rsidRPr="00422BE3">
        <w:rPr>
          <w:rFonts w:ascii="Times New Roman" w:hAnsi="Times New Roman" w:cs="Times New Roman"/>
          <w:b w:val="0"/>
          <w:sz w:val="28"/>
          <w:szCs w:val="28"/>
        </w:rPr>
        <w:sym w:font="Symbol" w:char="F0B7"/>
      </w:r>
      <w:r w:rsidRPr="00422BE3">
        <w:rPr>
          <w:rFonts w:ascii="Times New Roman" w:hAnsi="Times New Roman" w:cs="Times New Roman"/>
          <w:b w:val="0"/>
          <w:sz w:val="28"/>
          <w:szCs w:val="28"/>
        </w:rPr>
        <w:t xml:space="preserve"> качества кадрового обеспечения </w:t>
      </w:r>
    </w:p>
    <w:p w:rsidR="008B44D4" w:rsidRPr="00422BE3" w:rsidRDefault="008B44D4" w:rsidP="00422BE3">
      <w:pPr>
        <w:pStyle w:val="17PRIL-header-1"/>
        <w:spacing w:before="0" w:after="0" w:line="276" w:lineRule="auto"/>
        <w:ind w:firstLine="709"/>
        <w:jc w:val="left"/>
        <w:rPr>
          <w:rFonts w:ascii="Times New Roman" w:hAnsi="Times New Roman" w:cs="Times New Roman"/>
          <w:b w:val="0"/>
          <w:sz w:val="28"/>
          <w:szCs w:val="28"/>
        </w:rPr>
      </w:pPr>
      <w:r w:rsidRPr="00422BE3">
        <w:rPr>
          <w:rFonts w:ascii="Times New Roman" w:hAnsi="Times New Roman" w:cs="Times New Roman"/>
          <w:b w:val="0"/>
          <w:sz w:val="28"/>
          <w:szCs w:val="28"/>
        </w:rPr>
        <w:sym w:font="Symbol" w:char="F0B7"/>
      </w:r>
      <w:r w:rsidRPr="00422BE3">
        <w:rPr>
          <w:rFonts w:ascii="Times New Roman" w:hAnsi="Times New Roman" w:cs="Times New Roman"/>
          <w:b w:val="0"/>
          <w:sz w:val="28"/>
          <w:szCs w:val="28"/>
        </w:rPr>
        <w:t xml:space="preserve"> качества учебно-методического обеспечения </w:t>
      </w:r>
    </w:p>
    <w:p w:rsidR="008B44D4" w:rsidRPr="00422BE3" w:rsidRDefault="008B44D4" w:rsidP="00422BE3">
      <w:pPr>
        <w:pStyle w:val="17PRIL-header-1"/>
        <w:spacing w:before="0" w:after="0" w:line="276" w:lineRule="auto"/>
        <w:ind w:firstLine="709"/>
        <w:jc w:val="left"/>
        <w:rPr>
          <w:rFonts w:ascii="Times New Roman" w:hAnsi="Times New Roman" w:cs="Times New Roman"/>
          <w:b w:val="0"/>
          <w:sz w:val="28"/>
          <w:szCs w:val="28"/>
        </w:rPr>
      </w:pPr>
      <w:r w:rsidRPr="00422BE3">
        <w:rPr>
          <w:rFonts w:ascii="Times New Roman" w:hAnsi="Times New Roman" w:cs="Times New Roman"/>
          <w:b w:val="0"/>
          <w:sz w:val="28"/>
          <w:szCs w:val="28"/>
        </w:rPr>
        <w:sym w:font="Symbol" w:char="F0B7"/>
      </w:r>
      <w:r w:rsidRPr="00422BE3">
        <w:rPr>
          <w:rFonts w:ascii="Times New Roman" w:hAnsi="Times New Roman" w:cs="Times New Roman"/>
          <w:b w:val="0"/>
          <w:sz w:val="28"/>
          <w:szCs w:val="28"/>
        </w:rPr>
        <w:t xml:space="preserve"> качества библиотечно-информационного обеспечения </w:t>
      </w:r>
    </w:p>
    <w:p w:rsidR="008B44D4" w:rsidRPr="00422BE3" w:rsidRDefault="008B44D4" w:rsidP="00422BE3">
      <w:pPr>
        <w:pStyle w:val="17PRIL-header-1"/>
        <w:spacing w:before="0" w:after="0" w:line="276" w:lineRule="auto"/>
        <w:ind w:firstLine="709"/>
        <w:jc w:val="left"/>
        <w:rPr>
          <w:rFonts w:ascii="Times New Roman" w:hAnsi="Times New Roman" w:cs="Times New Roman"/>
          <w:b w:val="0"/>
          <w:sz w:val="28"/>
          <w:szCs w:val="28"/>
        </w:rPr>
      </w:pPr>
      <w:r w:rsidRPr="00422BE3">
        <w:rPr>
          <w:rFonts w:ascii="Times New Roman" w:hAnsi="Times New Roman" w:cs="Times New Roman"/>
          <w:b w:val="0"/>
          <w:sz w:val="28"/>
          <w:szCs w:val="28"/>
        </w:rPr>
        <w:sym w:font="Symbol" w:char="F0B7"/>
      </w:r>
      <w:r w:rsidRPr="00422BE3">
        <w:rPr>
          <w:rFonts w:ascii="Times New Roman" w:hAnsi="Times New Roman" w:cs="Times New Roman"/>
          <w:b w:val="0"/>
          <w:sz w:val="28"/>
          <w:szCs w:val="28"/>
        </w:rPr>
        <w:t xml:space="preserve"> материально-технической базы также </w:t>
      </w:r>
    </w:p>
    <w:p w:rsidR="008B44D4" w:rsidRPr="00422BE3" w:rsidRDefault="008B44D4" w:rsidP="00422BE3">
      <w:pPr>
        <w:pStyle w:val="17PRIL-header-1"/>
        <w:spacing w:before="0" w:after="0" w:line="276" w:lineRule="auto"/>
        <w:ind w:firstLine="709"/>
        <w:jc w:val="left"/>
        <w:rPr>
          <w:rFonts w:ascii="Times New Roman" w:hAnsi="Times New Roman" w:cs="Times New Roman"/>
          <w:b w:val="0"/>
          <w:sz w:val="28"/>
          <w:szCs w:val="28"/>
        </w:rPr>
      </w:pPr>
      <w:r w:rsidRPr="00422BE3">
        <w:rPr>
          <w:rFonts w:ascii="Times New Roman" w:hAnsi="Times New Roman" w:cs="Times New Roman"/>
          <w:b w:val="0"/>
          <w:sz w:val="28"/>
          <w:szCs w:val="28"/>
        </w:rPr>
        <w:sym w:font="Symbol" w:char="F0B7"/>
      </w:r>
      <w:r w:rsidRPr="00422BE3">
        <w:rPr>
          <w:rFonts w:ascii="Times New Roman" w:hAnsi="Times New Roman" w:cs="Times New Roman"/>
          <w:b w:val="0"/>
          <w:sz w:val="28"/>
          <w:szCs w:val="28"/>
        </w:rPr>
        <w:t xml:space="preserve"> функционирования внутренней системы оценки качества </w:t>
      </w:r>
      <w:proofErr w:type="gramStart"/>
      <w:r w:rsidRPr="00422BE3">
        <w:rPr>
          <w:rFonts w:ascii="Times New Roman" w:hAnsi="Times New Roman" w:cs="Times New Roman"/>
          <w:b w:val="0"/>
          <w:sz w:val="28"/>
          <w:szCs w:val="28"/>
        </w:rPr>
        <w:t>образования</w:t>
      </w:r>
      <w:proofErr w:type="gramEnd"/>
      <w:r w:rsidRPr="00422BE3">
        <w:rPr>
          <w:rFonts w:ascii="Times New Roman" w:hAnsi="Times New Roman" w:cs="Times New Roman"/>
          <w:b w:val="0"/>
          <w:sz w:val="28"/>
          <w:szCs w:val="28"/>
        </w:rPr>
        <w:t xml:space="preserve"> а анализ </w:t>
      </w:r>
      <w:proofErr w:type="spellStart"/>
      <w:r w:rsidRPr="00422BE3">
        <w:rPr>
          <w:rFonts w:ascii="Times New Roman" w:hAnsi="Times New Roman" w:cs="Times New Roman"/>
          <w:b w:val="0"/>
          <w:sz w:val="28"/>
          <w:szCs w:val="28"/>
        </w:rPr>
        <w:t>самообследованию</w:t>
      </w:r>
      <w:proofErr w:type="spellEnd"/>
      <w:r w:rsidRPr="00422BE3">
        <w:rPr>
          <w:rFonts w:ascii="Times New Roman" w:hAnsi="Times New Roman" w:cs="Times New Roman"/>
          <w:b w:val="0"/>
          <w:sz w:val="28"/>
          <w:szCs w:val="28"/>
        </w:rPr>
        <w:t>.</w:t>
      </w:r>
    </w:p>
    <w:p w:rsidR="00B55DCF" w:rsidRPr="00422BE3" w:rsidRDefault="00B55DCF" w:rsidP="00422BE3">
      <w:pPr>
        <w:pStyle w:val="17PRIL-header-2"/>
        <w:spacing w:before="0" w:after="0" w:line="276" w:lineRule="auto"/>
        <w:ind w:firstLine="709"/>
        <w:jc w:val="both"/>
        <w:rPr>
          <w:rStyle w:val="Bold"/>
          <w:rFonts w:ascii="Times New Roman" w:hAnsi="Times New Roman" w:cs="Times New Roman"/>
          <w:b/>
          <w:bCs/>
          <w:sz w:val="28"/>
          <w:szCs w:val="28"/>
        </w:rPr>
      </w:pPr>
      <w:r w:rsidRPr="00422BE3">
        <w:rPr>
          <w:rStyle w:val="Bold"/>
          <w:rFonts w:ascii="Times New Roman" w:hAnsi="Times New Roman" w:cs="Times New Roman"/>
          <w:b/>
          <w:bCs/>
          <w:sz w:val="28"/>
          <w:szCs w:val="28"/>
        </w:rPr>
        <w:t>I. Оценка образовательной деятельности</w:t>
      </w:r>
    </w:p>
    <w:p w:rsidR="00B55DCF" w:rsidRPr="00422BE3" w:rsidRDefault="00B55DCF" w:rsidP="00422BE3">
      <w:pPr>
        <w:pStyle w:val="17PRIL-txt"/>
        <w:spacing w:line="276" w:lineRule="auto"/>
        <w:ind w:firstLine="709"/>
        <w:rPr>
          <w:rFonts w:ascii="Times New Roman" w:hAnsi="Times New Roman" w:cs="Times New Roman"/>
          <w:sz w:val="28"/>
          <w:szCs w:val="28"/>
        </w:rPr>
      </w:pPr>
      <w:r w:rsidRPr="00422BE3">
        <w:rPr>
          <w:rFonts w:ascii="Times New Roman" w:hAnsi="Times New Roman" w:cs="Times New Roman"/>
          <w:sz w:val="28"/>
          <w:szCs w:val="28"/>
        </w:rPr>
        <w:t xml:space="preserve">Образовательная деятельность в Детском саду организована в соответствии с Федеральным законом от 29.12.2012 № 273-ФЗ «Об образовании в Российской Федерации», ФГОС дошкольного образования. С 01.01.2021 года Детский сад функционирует в соответствии с требованиями СП 2.4.3648-20 «Санитарно-эпидемиологические требования </w:t>
      </w:r>
      <w:r w:rsidRPr="00422BE3">
        <w:rPr>
          <w:rFonts w:ascii="Times New Roman" w:hAnsi="Times New Roman" w:cs="Times New Roman"/>
          <w:sz w:val="28"/>
          <w:szCs w:val="28"/>
        </w:rPr>
        <w:lastRenderedPageBreak/>
        <w:t>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w:t>
      </w:r>
    </w:p>
    <w:p w:rsidR="00B55DCF" w:rsidRPr="00422BE3" w:rsidRDefault="00B55DCF" w:rsidP="00422BE3">
      <w:pPr>
        <w:pStyle w:val="17PRIL-txt"/>
        <w:spacing w:line="276" w:lineRule="auto"/>
        <w:ind w:firstLine="709"/>
        <w:rPr>
          <w:rStyle w:val="propis"/>
          <w:rFonts w:ascii="Times New Roman" w:hAnsi="Times New Roman" w:cs="Times New Roman"/>
          <w:i w:val="0"/>
          <w:sz w:val="28"/>
          <w:szCs w:val="28"/>
        </w:rPr>
      </w:pPr>
      <w:r w:rsidRPr="00422BE3">
        <w:rPr>
          <w:rStyle w:val="propis"/>
          <w:rFonts w:ascii="Times New Roman" w:hAnsi="Times New Roman" w:cs="Times New Roman"/>
          <w:i w:val="0"/>
          <w:sz w:val="28"/>
          <w:szCs w:val="28"/>
        </w:rPr>
        <w:t xml:space="preserve">Образовательная деятельность ведется на основании утвержденной основной образовательной программы дошкольного образования, которая </w:t>
      </w:r>
      <w:r w:rsidR="00DC173C" w:rsidRPr="00422BE3">
        <w:rPr>
          <w:rStyle w:val="propis"/>
          <w:rFonts w:ascii="Times New Roman" w:hAnsi="Times New Roman" w:cs="Times New Roman"/>
          <w:i w:val="0"/>
          <w:sz w:val="28"/>
          <w:szCs w:val="28"/>
        </w:rPr>
        <w:t xml:space="preserve">составлена в соответствии с ФОП </w:t>
      </w:r>
      <w:proofErr w:type="gramStart"/>
      <w:r w:rsidR="00DC173C" w:rsidRPr="00422BE3">
        <w:rPr>
          <w:rStyle w:val="propis"/>
          <w:rFonts w:ascii="Times New Roman" w:hAnsi="Times New Roman" w:cs="Times New Roman"/>
          <w:i w:val="0"/>
          <w:sz w:val="28"/>
          <w:szCs w:val="28"/>
        </w:rPr>
        <w:t>ДО</w:t>
      </w:r>
      <w:proofErr w:type="gramEnd"/>
      <w:r w:rsidRPr="00422BE3">
        <w:rPr>
          <w:rStyle w:val="propis"/>
          <w:rFonts w:ascii="Times New Roman" w:hAnsi="Times New Roman" w:cs="Times New Roman"/>
          <w:i w:val="0"/>
          <w:sz w:val="28"/>
          <w:szCs w:val="28"/>
        </w:rPr>
        <w:t>, санитарно-эпидемиологическими правилами и нормативами</w:t>
      </w:r>
      <w:r w:rsidR="00CF6DF0" w:rsidRPr="00422BE3">
        <w:rPr>
          <w:rStyle w:val="propis"/>
          <w:rFonts w:ascii="Times New Roman" w:hAnsi="Times New Roman" w:cs="Times New Roman"/>
          <w:i w:val="0"/>
          <w:sz w:val="28"/>
          <w:szCs w:val="28"/>
        </w:rPr>
        <w:t>.</w:t>
      </w:r>
    </w:p>
    <w:p w:rsidR="006E14A5" w:rsidRPr="00422BE3" w:rsidRDefault="006E14A5" w:rsidP="00422BE3">
      <w:pPr>
        <w:spacing w:after="0" w:line="276" w:lineRule="auto"/>
        <w:ind w:firstLine="709"/>
        <w:jc w:val="both"/>
        <w:rPr>
          <w:rFonts w:ascii="Times New Roman" w:hAnsi="Times New Roman" w:cs="Times New Roman"/>
          <w:sz w:val="28"/>
          <w:szCs w:val="28"/>
          <w:lang w:eastAsia="ru-RU"/>
        </w:rPr>
      </w:pPr>
      <w:r w:rsidRPr="00422BE3">
        <w:rPr>
          <w:rStyle w:val="propis"/>
          <w:rFonts w:ascii="Times New Roman" w:hAnsi="Times New Roman" w:cs="Times New Roman"/>
          <w:i w:val="0"/>
          <w:sz w:val="28"/>
          <w:szCs w:val="28"/>
        </w:rPr>
        <w:t>Детский сад посещают 76</w:t>
      </w:r>
      <w:r w:rsidR="00B55DCF" w:rsidRPr="00422BE3">
        <w:rPr>
          <w:rStyle w:val="propis"/>
          <w:rFonts w:ascii="Times New Roman" w:hAnsi="Times New Roman" w:cs="Times New Roman"/>
          <w:i w:val="0"/>
          <w:sz w:val="28"/>
          <w:szCs w:val="28"/>
        </w:rPr>
        <w:t xml:space="preserve"> во</w:t>
      </w:r>
      <w:r w:rsidRPr="00422BE3">
        <w:rPr>
          <w:rStyle w:val="propis"/>
          <w:rFonts w:ascii="Times New Roman" w:hAnsi="Times New Roman" w:cs="Times New Roman"/>
          <w:i w:val="0"/>
          <w:sz w:val="28"/>
          <w:szCs w:val="28"/>
        </w:rPr>
        <w:t>спитанников в возрасте от 1,2</w:t>
      </w:r>
      <w:r w:rsidR="00B55DCF" w:rsidRPr="00422BE3">
        <w:rPr>
          <w:rStyle w:val="propis"/>
          <w:rFonts w:ascii="Times New Roman" w:hAnsi="Times New Roman" w:cs="Times New Roman"/>
          <w:i w:val="0"/>
          <w:sz w:val="28"/>
          <w:szCs w:val="28"/>
        </w:rPr>
        <w:t> до 7 лет</w:t>
      </w:r>
      <w:r w:rsidRPr="00422BE3">
        <w:rPr>
          <w:rStyle w:val="propis"/>
          <w:rFonts w:ascii="Times New Roman" w:hAnsi="Times New Roman" w:cs="Times New Roman"/>
          <w:i w:val="0"/>
          <w:sz w:val="28"/>
          <w:szCs w:val="28"/>
        </w:rPr>
        <w:t xml:space="preserve">. </w:t>
      </w:r>
      <w:r w:rsidRPr="00422BE3">
        <w:rPr>
          <w:rFonts w:ascii="Times New Roman" w:hAnsi="Times New Roman" w:cs="Times New Roman"/>
          <w:sz w:val="28"/>
          <w:szCs w:val="28"/>
          <w:lang w:eastAsia="ru-RU"/>
        </w:rPr>
        <w:t xml:space="preserve">Количество групп - 3 группы </w:t>
      </w:r>
      <w:proofErr w:type="spellStart"/>
      <w:r w:rsidRPr="00422BE3">
        <w:rPr>
          <w:rFonts w:ascii="Times New Roman" w:hAnsi="Times New Roman" w:cs="Times New Roman"/>
          <w:sz w:val="28"/>
          <w:szCs w:val="28"/>
          <w:lang w:eastAsia="ru-RU"/>
        </w:rPr>
        <w:t>общеразвивающей</w:t>
      </w:r>
      <w:proofErr w:type="spellEnd"/>
      <w:r w:rsidRPr="00422BE3">
        <w:rPr>
          <w:rFonts w:ascii="Times New Roman" w:hAnsi="Times New Roman" w:cs="Times New Roman"/>
          <w:sz w:val="28"/>
          <w:szCs w:val="28"/>
          <w:lang w:eastAsia="ru-RU"/>
        </w:rPr>
        <w:t xml:space="preserve"> направленности:</w:t>
      </w:r>
    </w:p>
    <w:p w:rsidR="006E14A5" w:rsidRPr="00422BE3" w:rsidRDefault="006E14A5" w:rsidP="00422BE3">
      <w:pPr>
        <w:spacing w:after="0" w:line="276" w:lineRule="auto"/>
        <w:ind w:firstLine="709"/>
        <w:jc w:val="both"/>
        <w:rPr>
          <w:rFonts w:ascii="Times New Roman" w:hAnsi="Times New Roman" w:cs="Times New Roman"/>
          <w:sz w:val="28"/>
          <w:szCs w:val="28"/>
          <w:lang w:eastAsia="ru-RU"/>
        </w:rPr>
      </w:pPr>
      <w:r w:rsidRPr="00422BE3">
        <w:rPr>
          <w:rFonts w:ascii="Times New Roman" w:hAnsi="Times New Roman" w:cs="Times New Roman"/>
          <w:sz w:val="28"/>
          <w:szCs w:val="28"/>
          <w:lang w:eastAsia="ru-RU"/>
        </w:rPr>
        <w:t>-  младшая группа (с 1.2 до 3 лет);</w:t>
      </w:r>
    </w:p>
    <w:p w:rsidR="006E14A5" w:rsidRPr="00422BE3" w:rsidRDefault="006E14A5" w:rsidP="00422BE3">
      <w:pPr>
        <w:spacing w:after="0" w:line="276" w:lineRule="auto"/>
        <w:ind w:firstLine="709"/>
        <w:jc w:val="both"/>
        <w:rPr>
          <w:rFonts w:ascii="Times New Roman" w:hAnsi="Times New Roman" w:cs="Times New Roman"/>
          <w:sz w:val="28"/>
          <w:szCs w:val="28"/>
          <w:lang w:eastAsia="ru-RU"/>
        </w:rPr>
      </w:pPr>
      <w:r w:rsidRPr="00422BE3">
        <w:rPr>
          <w:rFonts w:ascii="Times New Roman" w:hAnsi="Times New Roman" w:cs="Times New Roman"/>
          <w:sz w:val="28"/>
          <w:szCs w:val="28"/>
          <w:lang w:eastAsia="ru-RU"/>
        </w:rPr>
        <w:t>- средняя группа (с 3 до 5 лет);</w:t>
      </w:r>
    </w:p>
    <w:p w:rsidR="006E14A5" w:rsidRPr="00422BE3" w:rsidRDefault="006E14A5" w:rsidP="00422BE3">
      <w:pPr>
        <w:spacing w:after="0" w:line="276" w:lineRule="auto"/>
        <w:ind w:firstLine="709"/>
        <w:jc w:val="both"/>
        <w:rPr>
          <w:rFonts w:ascii="Times New Roman" w:hAnsi="Times New Roman" w:cs="Times New Roman"/>
          <w:sz w:val="28"/>
          <w:szCs w:val="28"/>
          <w:lang w:eastAsia="ru-RU"/>
        </w:rPr>
      </w:pPr>
      <w:r w:rsidRPr="00422BE3">
        <w:rPr>
          <w:rFonts w:ascii="Times New Roman" w:hAnsi="Times New Roman" w:cs="Times New Roman"/>
          <w:sz w:val="28"/>
          <w:szCs w:val="28"/>
          <w:lang w:eastAsia="ru-RU"/>
        </w:rPr>
        <w:t xml:space="preserve"> - </w:t>
      </w:r>
      <w:proofErr w:type="gramStart"/>
      <w:r w:rsidRPr="00422BE3">
        <w:rPr>
          <w:rFonts w:ascii="Times New Roman" w:hAnsi="Times New Roman" w:cs="Times New Roman"/>
          <w:sz w:val="28"/>
          <w:szCs w:val="28"/>
          <w:lang w:eastAsia="ru-RU"/>
        </w:rPr>
        <w:t>старшая</w:t>
      </w:r>
      <w:proofErr w:type="gramEnd"/>
      <w:r w:rsidRPr="00422BE3">
        <w:rPr>
          <w:rFonts w:ascii="Times New Roman" w:hAnsi="Times New Roman" w:cs="Times New Roman"/>
          <w:sz w:val="28"/>
          <w:szCs w:val="28"/>
          <w:lang w:eastAsia="ru-RU"/>
        </w:rPr>
        <w:t xml:space="preserve"> группы (с 5 до 7 лет);</w:t>
      </w:r>
    </w:p>
    <w:p w:rsidR="006E14A5" w:rsidRPr="00422BE3" w:rsidRDefault="006E14A5" w:rsidP="00422BE3">
      <w:pPr>
        <w:spacing w:after="0" w:line="276" w:lineRule="auto"/>
        <w:ind w:firstLine="709"/>
        <w:jc w:val="both"/>
        <w:rPr>
          <w:rFonts w:ascii="Times New Roman" w:hAnsi="Times New Roman" w:cs="Times New Roman"/>
          <w:sz w:val="28"/>
          <w:szCs w:val="28"/>
          <w:lang w:eastAsia="ru-RU"/>
        </w:rPr>
      </w:pPr>
      <w:r w:rsidRPr="00422BE3">
        <w:rPr>
          <w:rFonts w:ascii="Times New Roman" w:hAnsi="Times New Roman" w:cs="Times New Roman"/>
          <w:sz w:val="28"/>
          <w:szCs w:val="28"/>
          <w:lang w:eastAsia="ru-RU"/>
        </w:rPr>
        <w:t xml:space="preserve"> Комплектование соответствует нормативам наполняемости групп по </w:t>
      </w:r>
      <w:proofErr w:type="spellStart"/>
      <w:r w:rsidRPr="00422BE3">
        <w:rPr>
          <w:rFonts w:ascii="Times New Roman" w:hAnsi="Times New Roman" w:cs="Times New Roman"/>
          <w:sz w:val="28"/>
          <w:szCs w:val="28"/>
          <w:lang w:eastAsia="ru-RU"/>
        </w:rPr>
        <w:t>СанПин</w:t>
      </w:r>
      <w:proofErr w:type="spellEnd"/>
      <w:r w:rsidRPr="00422BE3">
        <w:rPr>
          <w:rFonts w:ascii="Times New Roman" w:hAnsi="Times New Roman" w:cs="Times New Roman"/>
          <w:sz w:val="28"/>
          <w:szCs w:val="28"/>
          <w:lang w:eastAsia="ru-RU"/>
        </w:rPr>
        <w:t>. </w:t>
      </w:r>
    </w:p>
    <w:p w:rsidR="008B44D4" w:rsidRPr="00422BE3" w:rsidRDefault="008B44D4" w:rsidP="00422BE3">
      <w:pPr>
        <w:pStyle w:val="17PRIL-txt"/>
        <w:spacing w:line="276" w:lineRule="auto"/>
        <w:ind w:firstLine="709"/>
        <w:rPr>
          <w:rStyle w:val="propis"/>
          <w:rFonts w:ascii="Times New Roman" w:hAnsi="Times New Roman" w:cs="Times New Roman"/>
          <w:i w:val="0"/>
          <w:sz w:val="28"/>
          <w:szCs w:val="28"/>
        </w:rPr>
      </w:pPr>
      <w:r w:rsidRPr="00422BE3">
        <w:rPr>
          <w:rFonts w:ascii="Times New Roman" w:hAnsi="Times New Roman" w:cs="Times New Roman"/>
          <w:sz w:val="28"/>
          <w:szCs w:val="28"/>
        </w:rPr>
        <w:t>В основу организации образовательного процесса определен комплексно тематический принцип с ведущей игровой деятельностью. Решение программных задач осуществляется в разных формах совместной деятельности взрослых и детей, а также самостоятельной деятельности</w:t>
      </w:r>
      <w:r w:rsidR="00422BE3">
        <w:rPr>
          <w:rFonts w:ascii="Times New Roman" w:hAnsi="Times New Roman" w:cs="Times New Roman"/>
          <w:sz w:val="28"/>
          <w:szCs w:val="28"/>
        </w:rPr>
        <w:t xml:space="preserve"> детей. Образовательный проце</w:t>
      </w:r>
      <w:proofErr w:type="gramStart"/>
      <w:r w:rsidR="00422BE3">
        <w:rPr>
          <w:rFonts w:ascii="Times New Roman" w:hAnsi="Times New Roman" w:cs="Times New Roman"/>
          <w:sz w:val="28"/>
          <w:szCs w:val="28"/>
        </w:rPr>
        <w:t>сс стр</w:t>
      </w:r>
      <w:proofErr w:type="gramEnd"/>
      <w:r w:rsidR="00422BE3">
        <w:rPr>
          <w:rFonts w:ascii="Times New Roman" w:hAnsi="Times New Roman" w:cs="Times New Roman"/>
          <w:sz w:val="28"/>
          <w:szCs w:val="28"/>
        </w:rPr>
        <w:t xml:space="preserve">оится </w:t>
      </w:r>
      <w:r w:rsidRPr="00422BE3">
        <w:rPr>
          <w:rFonts w:ascii="Times New Roman" w:hAnsi="Times New Roman" w:cs="Times New Roman"/>
          <w:sz w:val="28"/>
          <w:szCs w:val="28"/>
        </w:rPr>
        <w:t>на индивидуальном подходе к детям, создании благоприятного микроклимата в группе на основе интересного диалогического общения. Задачи работы на учебный год формулируются в соответствии с основными направлениями государственной политики в области дошкольного образования, с учётом результатов оценки уровня освоения детьми содержания образовательной программы. Они направлены на сохранение и укрепление здоровья воспитанников, раскрытие творческого потенциала ребенка, на развитие культуры, нравственности и решение определённых образовательных задач, а также повышения квалификации педагогов и обеспечения эффективности взаимодействия с родителями в решении образовательных задач.</w:t>
      </w:r>
    </w:p>
    <w:p w:rsidR="00B55DCF" w:rsidRPr="00422BE3" w:rsidRDefault="00B55DCF" w:rsidP="00422BE3">
      <w:pPr>
        <w:pStyle w:val="17PRIL-txt"/>
        <w:spacing w:line="276" w:lineRule="auto"/>
        <w:ind w:firstLine="709"/>
        <w:rPr>
          <w:rStyle w:val="Bold"/>
          <w:rFonts w:ascii="Times New Roman" w:hAnsi="Times New Roman" w:cs="Times New Roman"/>
          <w:sz w:val="28"/>
          <w:szCs w:val="28"/>
        </w:rPr>
      </w:pPr>
      <w:r w:rsidRPr="00422BE3">
        <w:rPr>
          <w:rStyle w:val="Bold"/>
          <w:rFonts w:ascii="Times New Roman" w:hAnsi="Times New Roman" w:cs="Times New Roman"/>
          <w:sz w:val="28"/>
          <w:szCs w:val="28"/>
        </w:rPr>
        <w:t>Воспитательная работа</w:t>
      </w:r>
    </w:p>
    <w:p w:rsidR="00B55DCF" w:rsidRPr="00422BE3" w:rsidRDefault="008A7E3A" w:rsidP="00422BE3">
      <w:pPr>
        <w:spacing w:after="0" w:line="276" w:lineRule="auto"/>
        <w:ind w:firstLine="709"/>
        <w:jc w:val="both"/>
        <w:rPr>
          <w:rFonts w:ascii="Times New Roman" w:hAnsi="Times New Roman" w:cs="Times New Roman"/>
          <w:color w:val="000000"/>
          <w:sz w:val="28"/>
          <w:szCs w:val="28"/>
        </w:rPr>
      </w:pPr>
      <w:r w:rsidRPr="00422BE3">
        <w:rPr>
          <w:rFonts w:ascii="Times New Roman" w:hAnsi="Times New Roman" w:cs="Times New Roman"/>
          <w:sz w:val="28"/>
          <w:szCs w:val="28"/>
        </w:rPr>
        <w:t xml:space="preserve">С 01 сентября </w:t>
      </w:r>
      <w:r w:rsidR="005E5298" w:rsidRPr="00422BE3">
        <w:rPr>
          <w:rFonts w:ascii="Times New Roman" w:hAnsi="Times New Roman" w:cs="Times New Roman"/>
          <w:sz w:val="28"/>
          <w:szCs w:val="28"/>
        </w:rPr>
        <w:t>2024</w:t>
      </w:r>
      <w:r w:rsidRPr="00422BE3">
        <w:rPr>
          <w:rFonts w:ascii="Times New Roman" w:hAnsi="Times New Roman" w:cs="Times New Roman"/>
          <w:sz w:val="28"/>
          <w:szCs w:val="28"/>
        </w:rPr>
        <w:t xml:space="preserve"> </w:t>
      </w:r>
      <w:r w:rsidR="00957E42" w:rsidRPr="00422BE3">
        <w:rPr>
          <w:rFonts w:ascii="Times New Roman" w:hAnsi="Times New Roman" w:cs="Times New Roman"/>
          <w:sz w:val="28"/>
          <w:szCs w:val="28"/>
        </w:rPr>
        <w:t xml:space="preserve">года </w:t>
      </w:r>
      <w:r w:rsidR="00A623C3" w:rsidRPr="00422BE3">
        <w:rPr>
          <w:rFonts w:ascii="Times New Roman" w:hAnsi="Times New Roman" w:cs="Times New Roman"/>
          <w:color w:val="000000"/>
          <w:sz w:val="28"/>
          <w:szCs w:val="28"/>
        </w:rPr>
        <w:t xml:space="preserve">для реализации программы воспитания был оформлен календарный план воспитательной работы, который включает в себя </w:t>
      </w:r>
      <w:proofErr w:type="spellStart"/>
      <w:r w:rsidR="00A623C3" w:rsidRPr="00422BE3">
        <w:rPr>
          <w:rFonts w:ascii="Times New Roman" w:hAnsi="Times New Roman" w:cs="Times New Roman"/>
          <w:color w:val="000000"/>
          <w:sz w:val="28"/>
          <w:szCs w:val="28"/>
        </w:rPr>
        <w:t>общесадовские</w:t>
      </w:r>
      <w:proofErr w:type="spellEnd"/>
      <w:r w:rsidR="00A623C3" w:rsidRPr="00422BE3">
        <w:rPr>
          <w:rFonts w:ascii="Times New Roman" w:hAnsi="Times New Roman" w:cs="Times New Roman"/>
          <w:color w:val="000000"/>
          <w:sz w:val="28"/>
          <w:szCs w:val="28"/>
        </w:rPr>
        <w:t xml:space="preserve"> и групповые мероприятия. План составлен с учетом федерального календарного плана воспитательной работы </w:t>
      </w:r>
      <w:r w:rsidR="00957E42" w:rsidRPr="00422BE3">
        <w:rPr>
          <w:rFonts w:ascii="Times New Roman" w:hAnsi="Times New Roman" w:cs="Times New Roman"/>
          <w:sz w:val="28"/>
          <w:szCs w:val="28"/>
        </w:rPr>
        <w:t xml:space="preserve">на 2024/2025 учебный год (утвержден </w:t>
      </w:r>
      <w:proofErr w:type="spellStart"/>
      <w:r w:rsidR="00957E42" w:rsidRPr="00422BE3">
        <w:rPr>
          <w:rFonts w:ascii="Times New Roman" w:hAnsi="Times New Roman" w:cs="Times New Roman"/>
          <w:sz w:val="28"/>
          <w:szCs w:val="28"/>
        </w:rPr>
        <w:t>Минпросвещения</w:t>
      </w:r>
      <w:proofErr w:type="spellEnd"/>
      <w:r w:rsidR="00957E42" w:rsidRPr="00422BE3">
        <w:rPr>
          <w:rFonts w:ascii="Times New Roman" w:hAnsi="Times New Roman" w:cs="Times New Roman"/>
          <w:sz w:val="28"/>
          <w:szCs w:val="28"/>
        </w:rPr>
        <w:t xml:space="preserve"> 30.08.2024 № АБ-2348/06).</w:t>
      </w:r>
    </w:p>
    <w:p w:rsidR="00A623C3" w:rsidRPr="00422BE3" w:rsidRDefault="00A623C3" w:rsidP="00422BE3">
      <w:pPr>
        <w:spacing w:after="0" w:line="276" w:lineRule="auto"/>
        <w:ind w:firstLine="709"/>
        <w:jc w:val="both"/>
        <w:rPr>
          <w:rFonts w:ascii="Times New Roman" w:hAnsi="Times New Roman" w:cs="Times New Roman"/>
          <w:color w:val="000000"/>
          <w:sz w:val="28"/>
          <w:szCs w:val="28"/>
        </w:rPr>
      </w:pPr>
      <w:r w:rsidRPr="00422BE3">
        <w:rPr>
          <w:rFonts w:ascii="Times New Roman" w:hAnsi="Times New Roman" w:cs="Times New Roman"/>
          <w:color w:val="000000"/>
          <w:sz w:val="28"/>
          <w:szCs w:val="28"/>
        </w:rPr>
        <w:lastRenderedPageBreak/>
        <w:t>Реализация цели и задач программы воспитания осуществлялась по основным направлениям (модулям):</w:t>
      </w:r>
    </w:p>
    <w:p w:rsidR="00A623C3" w:rsidRPr="00422BE3" w:rsidRDefault="00A623C3" w:rsidP="00422BE3">
      <w:pPr>
        <w:numPr>
          <w:ilvl w:val="0"/>
          <w:numId w:val="26"/>
        </w:numPr>
        <w:spacing w:after="0" w:line="276" w:lineRule="auto"/>
        <w:ind w:left="780" w:right="180" w:firstLine="709"/>
        <w:contextualSpacing/>
        <w:rPr>
          <w:rFonts w:ascii="Times New Roman" w:hAnsi="Times New Roman" w:cs="Times New Roman"/>
          <w:color w:val="000000"/>
          <w:sz w:val="28"/>
          <w:szCs w:val="28"/>
        </w:rPr>
      </w:pPr>
      <w:r w:rsidRPr="00422BE3">
        <w:rPr>
          <w:rFonts w:ascii="Times New Roman" w:hAnsi="Times New Roman" w:cs="Times New Roman"/>
          <w:color w:val="000000"/>
          <w:sz w:val="28"/>
          <w:szCs w:val="28"/>
        </w:rPr>
        <w:t>развитие основ нравственной культуры;</w:t>
      </w:r>
    </w:p>
    <w:p w:rsidR="00A623C3" w:rsidRPr="00422BE3" w:rsidRDefault="00A623C3" w:rsidP="00422BE3">
      <w:pPr>
        <w:numPr>
          <w:ilvl w:val="0"/>
          <w:numId w:val="26"/>
        </w:numPr>
        <w:spacing w:after="0" w:line="276" w:lineRule="auto"/>
        <w:ind w:left="780" w:right="180" w:firstLine="709"/>
        <w:contextualSpacing/>
        <w:rPr>
          <w:rFonts w:ascii="Times New Roman" w:hAnsi="Times New Roman" w:cs="Times New Roman"/>
          <w:color w:val="000000"/>
          <w:sz w:val="28"/>
          <w:szCs w:val="28"/>
        </w:rPr>
      </w:pPr>
      <w:r w:rsidRPr="00422BE3">
        <w:rPr>
          <w:rFonts w:ascii="Times New Roman" w:hAnsi="Times New Roman" w:cs="Times New Roman"/>
          <w:color w:val="000000"/>
          <w:sz w:val="28"/>
          <w:szCs w:val="28"/>
        </w:rPr>
        <w:t>формирование основ семейных и гражданских ценностей;</w:t>
      </w:r>
    </w:p>
    <w:p w:rsidR="00A623C3" w:rsidRPr="00422BE3" w:rsidRDefault="00A623C3" w:rsidP="00422BE3">
      <w:pPr>
        <w:numPr>
          <w:ilvl w:val="0"/>
          <w:numId w:val="26"/>
        </w:numPr>
        <w:spacing w:after="0" w:line="276" w:lineRule="auto"/>
        <w:ind w:left="780" w:right="180" w:firstLine="709"/>
        <w:contextualSpacing/>
        <w:rPr>
          <w:rFonts w:ascii="Times New Roman" w:hAnsi="Times New Roman" w:cs="Times New Roman"/>
          <w:color w:val="000000"/>
          <w:sz w:val="28"/>
          <w:szCs w:val="28"/>
        </w:rPr>
      </w:pPr>
      <w:r w:rsidRPr="00422BE3">
        <w:rPr>
          <w:rFonts w:ascii="Times New Roman" w:hAnsi="Times New Roman" w:cs="Times New Roman"/>
          <w:color w:val="000000"/>
          <w:sz w:val="28"/>
          <w:szCs w:val="28"/>
        </w:rPr>
        <w:t>формирование основ гражданской идентичности;</w:t>
      </w:r>
    </w:p>
    <w:p w:rsidR="00A623C3" w:rsidRPr="00422BE3" w:rsidRDefault="00A623C3" w:rsidP="00422BE3">
      <w:pPr>
        <w:numPr>
          <w:ilvl w:val="0"/>
          <w:numId w:val="26"/>
        </w:numPr>
        <w:spacing w:after="0" w:line="276" w:lineRule="auto"/>
        <w:ind w:left="780" w:right="180" w:firstLine="709"/>
        <w:contextualSpacing/>
        <w:rPr>
          <w:rFonts w:ascii="Times New Roman" w:hAnsi="Times New Roman" w:cs="Times New Roman"/>
          <w:color w:val="000000"/>
          <w:sz w:val="28"/>
          <w:szCs w:val="28"/>
        </w:rPr>
      </w:pPr>
      <w:r w:rsidRPr="00422BE3">
        <w:rPr>
          <w:rFonts w:ascii="Times New Roman" w:hAnsi="Times New Roman" w:cs="Times New Roman"/>
          <w:color w:val="000000"/>
          <w:sz w:val="28"/>
          <w:szCs w:val="28"/>
        </w:rPr>
        <w:t>формирование основ социокультурных ценностей;</w:t>
      </w:r>
    </w:p>
    <w:p w:rsidR="00A623C3" w:rsidRPr="00422BE3" w:rsidRDefault="00A623C3" w:rsidP="00422BE3">
      <w:pPr>
        <w:numPr>
          <w:ilvl w:val="0"/>
          <w:numId w:val="26"/>
        </w:numPr>
        <w:spacing w:after="0" w:line="276" w:lineRule="auto"/>
        <w:ind w:left="780" w:right="180" w:firstLine="709"/>
        <w:contextualSpacing/>
        <w:rPr>
          <w:rFonts w:ascii="Times New Roman" w:hAnsi="Times New Roman" w:cs="Times New Roman"/>
          <w:color w:val="000000"/>
          <w:sz w:val="28"/>
          <w:szCs w:val="28"/>
        </w:rPr>
      </w:pPr>
      <w:r w:rsidRPr="00422BE3">
        <w:rPr>
          <w:rFonts w:ascii="Times New Roman" w:hAnsi="Times New Roman" w:cs="Times New Roman"/>
          <w:color w:val="000000"/>
          <w:sz w:val="28"/>
          <w:szCs w:val="28"/>
        </w:rPr>
        <w:t>формирование основ межэтнического взаимодействия;</w:t>
      </w:r>
    </w:p>
    <w:p w:rsidR="00A623C3" w:rsidRPr="00422BE3" w:rsidRDefault="00A623C3" w:rsidP="00422BE3">
      <w:pPr>
        <w:numPr>
          <w:ilvl w:val="0"/>
          <w:numId w:val="26"/>
        </w:numPr>
        <w:spacing w:after="0" w:line="276" w:lineRule="auto"/>
        <w:ind w:left="780" w:right="180" w:firstLine="709"/>
        <w:contextualSpacing/>
        <w:rPr>
          <w:rFonts w:ascii="Times New Roman" w:hAnsi="Times New Roman" w:cs="Times New Roman"/>
          <w:color w:val="000000"/>
          <w:sz w:val="28"/>
          <w:szCs w:val="28"/>
        </w:rPr>
      </w:pPr>
      <w:r w:rsidRPr="00422BE3">
        <w:rPr>
          <w:rFonts w:ascii="Times New Roman" w:hAnsi="Times New Roman" w:cs="Times New Roman"/>
          <w:color w:val="000000"/>
          <w:sz w:val="28"/>
          <w:szCs w:val="28"/>
        </w:rPr>
        <w:t>формирование основ информационной культуры;</w:t>
      </w:r>
    </w:p>
    <w:p w:rsidR="00A623C3" w:rsidRPr="00422BE3" w:rsidRDefault="00A623C3" w:rsidP="00422BE3">
      <w:pPr>
        <w:numPr>
          <w:ilvl w:val="0"/>
          <w:numId w:val="26"/>
        </w:numPr>
        <w:spacing w:after="0" w:line="276" w:lineRule="auto"/>
        <w:ind w:left="780" w:right="180" w:firstLine="709"/>
        <w:contextualSpacing/>
        <w:rPr>
          <w:rFonts w:ascii="Times New Roman" w:hAnsi="Times New Roman" w:cs="Times New Roman"/>
          <w:color w:val="000000"/>
          <w:sz w:val="28"/>
          <w:szCs w:val="28"/>
        </w:rPr>
      </w:pPr>
      <w:r w:rsidRPr="00422BE3">
        <w:rPr>
          <w:rFonts w:ascii="Times New Roman" w:hAnsi="Times New Roman" w:cs="Times New Roman"/>
          <w:color w:val="000000"/>
          <w:sz w:val="28"/>
          <w:szCs w:val="28"/>
        </w:rPr>
        <w:t>формирование основ экологической культуры;</w:t>
      </w:r>
    </w:p>
    <w:p w:rsidR="00A623C3" w:rsidRPr="00422BE3" w:rsidRDefault="00A623C3" w:rsidP="00422BE3">
      <w:pPr>
        <w:numPr>
          <w:ilvl w:val="0"/>
          <w:numId w:val="26"/>
        </w:numPr>
        <w:spacing w:after="0" w:line="276" w:lineRule="auto"/>
        <w:ind w:left="780" w:right="180" w:firstLine="709"/>
        <w:rPr>
          <w:rFonts w:ascii="Times New Roman" w:hAnsi="Times New Roman" w:cs="Times New Roman"/>
          <w:color w:val="000000"/>
          <w:sz w:val="28"/>
          <w:szCs w:val="28"/>
        </w:rPr>
      </w:pPr>
      <w:r w:rsidRPr="00422BE3">
        <w:rPr>
          <w:rFonts w:ascii="Times New Roman" w:hAnsi="Times New Roman" w:cs="Times New Roman"/>
          <w:color w:val="000000"/>
          <w:sz w:val="28"/>
          <w:szCs w:val="28"/>
        </w:rPr>
        <w:t>воспитание культуры труда.</w:t>
      </w:r>
    </w:p>
    <w:p w:rsidR="00B55DCF" w:rsidRPr="00422BE3" w:rsidRDefault="00957E42" w:rsidP="00422BE3">
      <w:pPr>
        <w:pStyle w:val="17PRIL-txt"/>
        <w:spacing w:line="276" w:lineRule="auto"/>
        <w:ind w:firstLine="709"/>
        <w:rPr>
          <w:rFonts w:ascii="Times New Roman" w:hAnsi="Times New Roman" w:cs="Times New Roman"/>
          <w:sz w:val="28"/>
          <w:szCs w:val="28"/>
        </w:rPr>
      </w:pPr>
      <w:r w:rsidRPr="00422BE3">
        <w:rPr>
          <w:rFonts w:ascii="Times New Roman" w:hAnsi="Times New Roman" w:cs="Times New Roman"/>
          <w:sz w:val="28"/>
          <w:szCs w:val="28"/>
        </w:rPr>
        <w:t>По итогам мониторинга за 2024 год родители (законные представители) воспитанников</w:t>
      </w:r>
      <w:r w:rsidR="00B55DCF" w:rsidRPr="00422BE3">
        <w:rPr>
          <w:rFonts w:ascii="Times New Roman" w:hAnsi="Times New Roman" w:cs="Times New Roman"/>
          <w:sz w:val="28"/>
          <w:szCs w:val="28"/>
        </w:rPr>
        <w:t xml:space="preserve"> выражают удовлетворенность воспитательным процессом в Детском саду, что отразилось на результатах анкети</w:t>
      </w:r>
      <w:r w:rsidR="005E5298" w:rsidRPr="00422BE3">
        <w:rPr>
          <w:rFonts w:ascii="Times New Roman" w:hAnsi="Times New Roman" w:cs="Times New Roman"/>
          <w:sz w:val="28"/>
          <w:szCs w:val="28"/>
        </w:rPr>
        <w:t>рования</w:t>
      </w:r>
      <w:r w:rsidR="008A7E3A" w:rsidRPr="00422BE3">
        <w:rPr>
          <w:rFonts w:ascii="Times New Roman" w:hAnsi="Times New Roman" w:cs="Times New Roman"/>
          <w:sz w:val="28"/>
          <w:szCs w:val="28"/>
        </w:rPr>
        <w:t xml:space="preserve">. </w:t>
      </w:r>
    </w:p>
    <w:p w:rsidR="00B55DCF" w:rsidRPr="00422BE3" w:rsidRDefault="00B55DCF" w:rsidP="00422BE3">
      <w:pPr>
        <w:pStyle w:val="17PRIL-txt"/>
        <w:spacing w:line="276" w:lineRule="auto"/>
        <w:ind w:firstLine="709"/>
        <w:rPr>
          <w:rStyle w:val="propis"/>
          <w:rFonts w:ascii="Times New Roman" w:hAnsi="Times New Roman" w:cs="Times New Roman"/>
          <w:i w:val="0"/>
          <w:sz w:val="28"/>
          <w:szCs w:val="28"/>
        </w:rPr>
      </w:pPr>
      <w:r w:rsidRPr="00422BE3">
        <w:rPr>
          <w:rStyle w:val="propis"/>
          <w:rFonts w:ascii="Times New Roman" w:hAnsi="Times New Roman" w:cs="Times New Roman"/>
          <w:i w:val="0"/>
          <w:sz w:val="28"/>
          <w:szCs w:val="28"/>
        </w:rPr>
        <w:t>Чтобы выбрать стратег</w:t>
      </w:r>
      <w:r w:rsidR="005E5298" w:rsidRPr="00422BE3">
        <w:rPr>
          <w:rStyle w:val="propis"/>
          <w:rFonts w:ascii="Times New Roman" w:hAnsi="Times New Roman" w:cs="Times New Roman"/>
          <w:i w:val="0"/>
          <w:sz w:val="28"/>
          <w:szCs w:val="28"/>
        </w:rPr>
        <w:t>ию воспитательной работы, в 2024</w:t>
      </w:r>
      <w:r w:rsidRPr="00422BE3">
        <w:rPr>
          <w:rStyle w:val="propis"/>
          <w:rFonts w:ascii="Times New Roman" w:hAnsi="Times New Roman" w:cs="Times New Roman"/>
          <w:i w:val="0"/>
          <w:sz w:val="28"/>
          <w:szCs w:val="28"/>
        </w:rPr>
        <w:t xml:space="preserve"> году проводился анализ состава семей воспитанников.</w:t>
      </w:r>
    </w:p>
    <w:p w:rsidR="00E77105" w:rsidRPr="00422BE3" w:rsidRDefault="00E77105" w:rsidP="00422BE3">
      <w:pPr>
        <w:spacing w:after="0" w:line="276" w:lineRule="auto"/>
        <w:ind w:firstLine="709"/>
        <w:jc w:val="both"/>
        <w:rPr>
          <w:rFonts w:ascii="Times New Roman" w:hAnsi="Times New Roman" w:cs="Times New Roman"/>
          <w:bCs/>
          <w:iCs/>
          <w:sz w:val="28"/>
          <w:szCs w:val="28"/>
          <w:lang w:eastAsia="ru-RU"/>
        </w:rPr>
      </w:pPr>
    </w:p>
    <w:p w:rsidR="008A7E3A" w:rsidRPr="00422BE3" w:rsidRDefault="008A7E3A" w:rsidP="00422BE3">
      <w:pPr>
        <w:spacing w:after="0" w:line="276" w:lineRule="auto"/>
        <w:ind w:firstLine="709"/>
        <w:jc w:val="both"/>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 xml:space="preserve">Характеристика семей по составу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5"/>
        <w:gridCol w:w="2635"/>
        <w:gridCol w:w="3544"/>
      </w:tblGrid>
      <w:tr w:rsidR="008A7E3A" w:rsidRPr="00422BE3" w:rsidTr="00422CDC">
        <w:tc>
          <w:tcPr>
            <w:tcW w:w="3285" w:type="dxa"/>
            <w:shd w:val="clear" w:color="auto" w:fill="auto"/>
          </w:tcPr>
          <w:p w:rsidR="008A7E3A" w:rsidRPr="00422BE3" w:rsidRDefault="008A7E3A" w:rsidP="00422BE3">
            <w:pPr>
              <w:spacing w:after="0" w:line="276" w:lineRule="auto"/>
              <w:jc w:val="both"/>
              <w:rPr>
                <w:rFonts w:ascii="Times New Roman" w:hAnsi="Times New Roman" w:cs="Times New Roman"/>
                <w:bCs/>
                <w:iCs/>
                <w:sz w:val="24"/>
                <w:szCs w:val="24"/>
                <w:lang w:eastAsia="ru-RU"/>
              </w:rPr>
            </w:pPr>
            <w:r w:rsidRPr="00422BE3">
              <w:rPr>
                <w:rFonts w:ascii="Times New Roman" w:hAnsi="Times New Roman" w:cs="Times New Roman"/>
                <w:bCs/>
                <w:iCs/>
                <w:sz w:val="24"/>
                <w:szCs w:val="24"/>
                <w:lang w:eastAsia="ru-RU"/>
              </w:rPr>
              <w:t>Состав семьи</w:t>
            </w:r>
          </w:p>
        </w:tc>
        <w:tc>
          <w:tcPr>
            <w:tcW w:w="2635" w:type="dxa"/>
            <w:shd w:val="clear" w:color="auto" w:fill="auto"/>
          </w:tcPr>
          <w:p w:rsidR="008A7E3A" w:rsidRPr="00422BE3" w:rsidRDefault="008A7E3A" w:rsidP="00422BE3">
            <w:pPr>
              <w:spacing w:after="0" w:line="276" w:lineRule="auto"/>
              <w:jc w:val="both"/>
              <w:rPr>
                <w:rFonts w:ascii="Times New Roman" w:hAnsi="Times New Roman" w:cs="Times New Roman"/>
                <w:bCs/>
                <w:iCs/>
                <w:sz w:val="24"/>
                <w:szCs w:val="24"/>
                <w:lang w:eastAsia="ru-RU"/>
              </w:rPr>
            </w:pPr>
            <w:r w:rsidRPr="00422BE3">
              <w:rPr>
                <w:rFonts w:ascii="Times New Roman" w:hAnsi="Times New Roman" w:cs="Times New Roman"/>
                <w:bCs/>
                <w:iCs/>
                <w:sz w:val="24"/>
                <w:szCs w:val="24"/>
                <w:lang w:eastAsia="ru-RU"/>
              </w:rPr>
              <w:t>Количество семей</w:t>
            </w:r>
          </w:p>
        </w:tc>
        <w:tc>
          <w:tcPr>
            <w:tcW w:w="3544" w:type="dxa"/>
            <w:shd w:val="clear" w:color="auto" w:fill="auto"/>
          </w:tcPr>
          <w:p w:rsidR="008A7E3A" w:rsidRPr="00422BE3" w:rsidRDefault="008A7E3A" w:rsidP="00422BE3">
            <w:pPr>
              <w:spacing w:after="0" w:line="276" w:lineRule="auto"/>
              <w:jc w:val="both"/>
              <w:rPr>
                <w:rFonts w:ascii="Times New Roman" w:hAnsi="Times New Roman" w:cs="Times New Roman"/>
                <w:bCs/>
                <w:iCs/>
                <w:sz w:val="24"/>
                <w:szCs w:val="24"/>
                <w:lang w:eastAsia="ru-RU"/>
              </w:rPr>
            </w:pPr>
            <w:r w:rsidRPr="00422BE3">
              <w:rPr>
                <w:rFonts w:ascii="Times New Roman" w:hAnsi="Times New Roman" w:cs="Times New Roman"/>
                <w:bCs/>
                <w:iCs/>
                <w:sz w:val="24"/>
                <w:szCs w:val="24"/>
                <w:lang w:eastAsia="ru-RU"/>
              </w:rPr>
              <w:t>Процент от общего количества семей воспитанников</w:t>
            </w:r>
          </w:p>
        </w:tc>
      </w:tr>
      <w:tr w:rsidR="008A7E3A" w:rsidRPr="00422BE3" w:rsidTr="00422CDC">
        <w:tc>
          <w:tcPr>
            <w:tcW w:w="3285" w:type="dxa"/>
            <w:shd w:val="clear" w:color="auto" w:fill="auto"/>
          </w:tcPr>
          <w:p w:rsidR="008A7E3A" w:rsidRPr="00422BE3" w:rsidRDefault="008A7E3A" w:rsidP="00422BE3">
            <w:pPr>
              <w:spacing w:after="0" w:line="276" w:lineRule="auto"/>
              <w:jc w:val="both"/>
              <w:rPr>
                <w:rFonts w:ascii="Times New Roman" w:hAnsi="Times New Roman" w:cs="Times New Roman"/>
                <w:bCs/>
                <w:iCs/>
                <w:sz w:val="24"/>
                <w:szCs w:val="24"/>
                <w:lang w:eastAsia="ru-RU"/>
              </w:rPr>
            </w:pPr>
            <w:r w:rsidRPr="00422BE3">
              <w:rPr>
                <w:rFonts w:ascii="Times New Roman" w:hAnsi="Times New Roman" w:cs="Times New Roman"/>
                <w:bCs/>
                <w:iCs/>
                <w:sz w:val="24"/>
                <w:szCs w:val="24"/>
                <w:lang w:eastAsia="ru-RU"/>
              </w:rPr>
              <w:t>Полная</w:t>
            </w:r>
          </w:p>
        </w:tc>
        <w:tc>
          <w:tcPr>
            <w:tcW w:w="2635" w:type="dxa"/>
            <w:shd w:val="clear" w:color="auto" w:fill="auto"/>
          </w:tcPr>
          <w:p w:rsidR="008A7E3A" w:rsidRPr="00422BE3" w:rsidRDefault="00E77105" w:rsidP="00422BE3">
            <w:pPr>
              <w:spacing w:after="0" w:line="276" w:lineRule="auto"/>
              <w:jc w:val="both"/>
              <w:rPr>
                <w:rFonts w:ascii="Times New Roman" w:hAnsi="Times New Roman" w:cs="Times New Roman"/>
                <w:bCs/>
                <w:iCs/>
                <w:sz w:val="24"/>
                <w:szCs w:val="24"/>
                <w:lang w:eastAsia="ru-RU"/>
              </w:rPr>
            </w:pPr>
            <w:r w:rsidRPr="00422BE3">
              <w:rPr>
                <w:rFonts w:ascii="Times New Roman" w:hAnsi="Times New Roman" w:cs="Times New Roman"/>
                <w:bCs/>
                <w:iCs/>
                <w:sz w:val="24"/>
                <w:szCs w:val="24"/>
                <w:lang w:eastAsia="ru-RU"/>
              </w:rPr>
              <w:t>49</w:t>
            </w:r>
          </w:p>
        </w:tc>
        <w:tc>
          <w:tcPr>
            <w:tcW w:w="3544" w:type="dxa"/>
            <w:shd w:val="clear" w:color="auto" w:fill="auto"/>
          </w:tcPr>
          <w:p w:rsidR="008A7E3A" w:rsidRPr="00422BE3" w:rsidRDefault="00E77105" w:rsidP="00422BE3">
            <w:pPr>
              <w:spacing w:after="0" w:line="276" w:lineRule="auto"/>
              <w:jc w:val="both"/>
              <w:rPr>
                <w:rFonts w:ascii="Times New Roman" w:hAnsi="Times New Roman" w:cs="Times New Roman"/>
                <w:bCs/>
                <w:iCs/>
                <w:sz w:val="24"/>
                <w:szCs w:val="24"/>
                <w:lang w:eastAsia="ru-RU"/>
              </w:rPr>
            </w:pPr>
            <w:r w:rsidRPr="00422BE3">
              <w:rPr>
                <w:rFonts w:ascii="Times New Roman" w:hAnsi="Times New Roman" w:cs="Times New Roman"/>
                <w:bCs/>
                <w:iCs/>
                <w:sz w:val="24"/>
                <w:szCs w:val="24"/>
                <w:lang w:eastAsia="ru-RU"/>
              </w:rPr>
              <w:t>75,3</w:t>
            </w:r>
            <w:r w:rsidR="008A7E3A" w:rsidRPr="00422BE3">
              <w:rPr>
                <w:rFonts w:ascii="Times New Roman" w:hAnsi="Times New Roman" w:cs="Times New Roman"/>
                <w:bCs/>
                <w:iCs/>
                <w:sz w:val="24"/>
                <w:szCs w:val="24"/>
                <w:lang w:eastAsia="ru-RU"/>
              </w:rPr>
              <w:t xml:space="preserve"> %</w:t>
            </w:r>
          </w:p>
        </w:tc>
      </w:tr>
      <w:tr w:rsidR="008A7E3A" w:rsidRPr="00422BE3" w:rsidTr="00422CDC">
        <w:tc>
          <w:tcPr>
            <w:tcW w:w="3285" w:type="dxa"/>
            <w:shd w:val="clear" w:color="auto" w:fill="auto"/>
          </w:tcPr>
          <w:p w:rsidR="008A7E3A" w:rsidRPr="00422BE3" w:rsidRDefault="008A7E3A" w:rsidP="00422BE3">
            <w:pPr>
              <w:spacing w:after="0" w:line="276" w:lineRule="auto"/>
              <w:jc w:val="both"/>
              <w:rPr>
                <w:rFonts w:ascii="Times New Roman" w:hAnsi="Times New Roman" w:cs="Times New Roman"/>
                <w:bCs/>
                <w:iCs/>
                <w:sz w:val="24"/>
                <w:szCs w:val="24"/>
                <w:lang w:eastAsia="ru-RU"/>
              </w:rPr>
            </w:pPr>
            <w:proofErr w:type="gramStart"/>
            <w:r w:rsidRPr="00422BE3">
              <w:rPr>
                <w:rFonts w:ascii="Times New Roman" w:hAnsi="Times New Roman" w:cs="Times New Roman"/>
                <w:bCs/>
                <w:iCs/>
                <w:sz w:val="24"/>
                <w:szCs w:val="24"/>
                <w:lang w:eastAsia="ru-RU"/>
              </w:rPr>
              <w:t>Неполная</w:t>
            </w:r>
            <w:proofErr w:type="gramEnd"/>
            <w:r w:rsidRPr="00422BE3">
              <w:rPr>
                <w:rFonts w:ascii="Times New Roman" w:hAnsi="Times New Roman" w:cs="Times New Roman"/>
                <w:bCs/>
                <w:iCs/>
                <w:sz w:val="24"/>
                <w:szCs w:val="24"/>
                <w:lang w:eastAsia="ru-RU"/>
              </w:rPr>
              <w:t xml:space="preserve"> с матерью</w:t>
            </w:r>
          </w:p>
        </w:tc>
        <w:tc>
          <w:tcPr>
            <w:tcW w:w="2635" w:type="dxa"/>
            <w:shd w:val="clear" w:color="auto" w:fill="auto"/>
          </w:tcPr>
          <w:p w:rsidR="008A7E3A" w:rsidRPr="00422BE3" w:rsidRDefault="00E77105" w:rsidP="00422BE3">
            <w:pPr>
              <w:spacing w:after="0" w:line="276" w:lineRule="auto"/>
              <w:jc w:val="both"/>
              <w:rPr>
                <w:rFonts w:ascii="Times New Roman" w:hAnsi="Times New Roman" w:cs="Times New Roman"/>
                <w:bCs/>
                <w:iCs/>
                <w:sz w:val="24"/>
                <w:szCs w:val="24"/>
                <w:lang w:eastAsia="ru-RU"/>
              </w:rPr>
            </w:pPr>
            <w:r w:rsidRPr="00422BE3">
              <w:rPr>
                <w:rFonts w:ascii="Times New Roman" w:hAnsi="Times New Roman" w:cs="Times New Roman"/>
                <w:bCs/>
                <w:iCs/>
                <w:sz w:val="24"/>
                <w:szCs w:val="24"/>
                <w:lang w:eastAsia="ru-RU"/>
              </w:rPr>
              <w:t>16</w:t>
            </w:r>
          </w:p>
        </w:tc>
        <w:tc>
          <w:tcPr>
            <w:tcW w:w="3544" w:type="dxa"/>
            <w:shd w:val="clear" w:color="auto" w:fill="auto"/>
          </w:tcPr>
          <w:p w:rsidR="008A7E3A" w:rsidRPr="00422BE3" w:rsidRDefault="00E77105" w:rsidP="00422BE3">
            <w:pPr>
              <w:spacing w:after="0" w:line="276" w:lineRule="auto"/>
              <w:jc w:val="both"/>
              <w:rPr>
                <w:rFonts w:ascii="Times New Roman" w:hAnsi="Times New Roman" w:cs="Times New Roman"/>
                <w:bCs/>
                <w:iCs/>
                <w:sz w:val="24"/>
                <w:szCs w:val="24"/>
                <w:lang w:eastAsia="ru-RU"/>
              </w:rPr>
            </w:pPr>
            <w:r w:rsidRPr="00422BE3">
              <w:rPr>
                <w:rFonts w:ascii="Times New Roman" w:hAnsi="Times New Roman" w:cs="Times New Roman"/>
                <w:bCs/>
                <w:iCs/>
                <w:sz w:val="24"/>
                <w:szCs w:val="24"/>
                <w:lang w:eastAsia="ru-RU"/>
              </w:rPr>
              <w:t>24,7</w:t>
            </w:r>
            <w:r w:rsidR="008A7E3A" w:rsidRPr="00422BE3">
              <w:rPr>
                <w:rFonts w:ascii="Times New Roman" w:hAnsi="Times New Roman" w:cs="Times New Roman"/>
                <w:bCs/>
                <w:iCs/>
                <w:sz w:val="24"/>
                <w:szCs w:val="24"/>
                <w:lang w:eastAsia="ru-RU"/>
              </w:rPr>
              <w:t xml:space="preserve"> %</w:t>
            </w:r>
          </w:p>
        </w:tc>
      </w:tr>
    </w:tbl>
    <w:p w:rsidR="008A7E3A" w:rsidRPr="00422BE3" w:rsidRDefault="008A7E3A" w:rsidP="00422BE3">
      <w:pPr>
        <w:spacing w:after="0" w:line="276" w:lineRule="auto"/>
        <w:ind w:firstLine="709"/>
        <w:jc w:val="both"/>
        <w:rPr>
          <w:rFonts w:ascii="Times New Roman" w:hAnsi="Times New Roman" w:cs="Times New Roman"/>
          <w:bCs/>
          <w:iCs/>
          <w:sz w:val="28"/>
          <w:szCs w:val="28"/>
          <w:lang w:eastAsia="ru-RU"/>
        </w:rPr>
      </w:pPr>
    </w:p>
    <w:p w:rsidR="008A7E3A" w:rsidRPr="00422BE3" w:rsidRDefault="008A7E3A" w:rsidP="00422BE3">
      <w:pPr>
        <w:spacing w:after="0" w:line="276" w:lineRule="auto"/>
        <w:ind w:firstLine="709"/>
        <w:jc w:val="both"/>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 xml:space="preserve">Характеристика семей по количеству детей </w:t>
      </w:r>
    </w:p>
    <w:p w:rsidR="008A7E3A" w:rsidRPr="00422BE3" w:rsidRDefault="008A7E3A" w:rsidP="00422BE3">
      <w:pPr>
        <w:spacing w:after="0" w:line="276" w:lineRule="auto"/>
        <w:ind w:firstLine="709"/>
        <w:jc w:val="both"/>
        <w:rPr>
          <w:rFonts w:ascii="Times New Roman" w:hAnsi="Times New Roman" w:cs="Times New Roman"/>
          <w:bCs/>
          <w:i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5"/>
        <w:gridCol w:w="2635"/>
        <w:gridCol w:w="3544"/>
      </w:tblGrid>
      <w:tr w:rsidR="008A7E3A" w:rsidRPr="00422BE3" w:rsidTr="00422CDC">
        <w:tc>
          <w:tcPr>
            <w:tcW w:w="3285" w:type="dxa"/>
            <w:shd w:val="clear" w:color="auto" w:fill="auto"/>
          </w:tcPr>
          <w:p w:rsidR="008A7E3A" w:rsidRPr="00422BE3" w:rsidRDefault="008A7E3A" w:rsidP="00422BE3">
            <w:pPr>
              <w:spacing w:after="0" w:line="276" w:lineRule="auto"/>
              <w:jc w:val="both"/>
              <w:rPr>
                <w:rFonts w:ascii="Times New Roman" w:hAnsi="Times New Roman" w:cs="Times New Roman"/>
                <w:bCs/>
                <w:iCs/>
                <w:sz w:val="24"/>
                <w:szCs w:val="24"/>
                <w:lang w:eastAsia="ru-RU"/>
              </w:rPr>
            </w:pPr>
            <w:r w:rsidRPr="00422BE3">
              <w:rPr>
                <w:rFonts w:ascii="Times New Roman" w:hAnsi="Times New Roman" w:cs="Times New Roman"/>
                <w:bCs/>
                <w:iCs/>
                <w:sz w:val="24"/>
                <w:szCs w:val="24"/>
                <w:lang w:eastAsia="ru-RU"/>
              </w:rPr>
              <w:t>Количество детей в семье</w:t>
            </w:r>
          </w:p>
        </w:tc>
        <w:tc>
          <w:tcPr>
            <w:tcW w:w="2635" w:type="dxa"/>
            <w:shd w:val="clear" w:color="auto" w:fill="auto"/>
          </w:tcPr>
          <w:p w:rsidR="008A7E3A" w:rsidRPr="00422BE3" w:rsidRDefault="008A7E3A" w:rsidP="00422BE3">
            <w:pPr>
              <w:spacing w:after="0" w:line="276" w:lineRule="auto"/>
              <w:jc w:val="both"/>
              <w:rPr>
                <w:rFonts w:ascii="Times New Roman" w:hAnsi="Times New Roman" w:cs="Times New Roman"/>
                <w:bCs/>
                <w:iCs/>
                <w:sz w:val="24"/>
                <w:szCs w:val="24"/>
                <w:lang w:eastAsia="ru-RU"/>
              </w:rPr>
            </w:pPr>
            <w:r w:rsidRPr="00422BE3">
              <w:rPr>
                <w:rFonts w:ascii="Times New Roman" w:hAnsi="Times New Roman" w:cs="Times New Roman"/>
                <w:bCs/>
                <w:iCs/>
                <w:sz w:val="24"/>
                <w:szCs w:val="24"/>
                <w:lang w:eastAsia="ru-RU"/>
              </w:rPr>
              <w:t>Количество семей</w:t>
            </w:r>
          </w:p>
        </w:tc>
        <w:tc>
          <w:tcPr>
            <w:tcW w:w="3544" w:type="dxa"/>
            <w:shd w:val="clear" w:color="auto" w:fill="auto"/>
          </w:tcPr>
          <w:p w:rsidR="008A7E3A" w:rsidRPr="00422BE3" w:rsidRDefault="008A7E3A" w:rsidP="00422BE3">
            <w:pPr>
              <w:spacing w:after="0" w:line="276" w:lineRule="auto"/>
              <w:jc w:val="both"/>
              <w:rPr>
                <w:rFonts w:ascii="Times New Roman" w:hAnsi="Times New Roman" w:cs="Times New Roman"/>
                <w:bCs/>
                <w:iCs/>
                <w:sz w:val="24"/>
                <w:szCs w:val="24"/>
                <w:lang w:eastAsia="ru-RU"/>
              </w:rPr>
            </w:pPr>
            <w:r w:rsidRPr="00422BE3">
              <w:rPr>
                <w:rFonts w:ascii="Times New Roman" w:hAnsi="Times New Roman" w:cs="Times New Roman"/>
                <w:bCs/>
                <w:iCs/>
                <w:sz w:val="24"/>
                <w:szCs w:val="24"/>
                <w:lang w:eastAsia="ru-RU"/>
              </w:rPr>
              <w:t>Процент от общего количества семей воспитанников</w:t>
            </w:r>
          </w:p>
        </w:tc>
      </w:tr>
      <w:tr w:rsidR="008A7E3A" w:rsidRPr="00422BE3" w:rsidTr="00422CDC">
        <w:tc>
          <w:tcPr>
            <w:tcW w:w="3285" w:type="dxa"/>
            <w:shd w:val="clear" w:color="auto" w:fill="auto"/>
          </w:tcPr>
          <w:p w:rsidR="008A7E3A" w:rsidRPr="00422BE3" w:rsidRDefault="008A7E3A" w:rsidP="00422BE3">
            <w:pPr>
              <w:spacing w:after="0" w:line="276" w:lineRule="auto"/>
              <w:jc w:val="both"/>
              <w:rPr>
                <w:rFonts w:ascii="Times New Roman" w:hAnsi="Times New Roman" w:cs="Times New Roman"/>
                <w:bCs/>
                <w:iCs/>
                <w:sz w:val="24"/>
                <w:szCs w:val="24"/>
                <w:lang w:eastAsia="ru-RU"/>
              </w:rPr>
            </w:pPr>
            <w:r w:rsidRPr="00422BE3">
              <w:rPr>
                <w:rFonts w:ascii="Times New Roman" w:hAnsi="Times New Roman" w:cs="Times New Roman"/>
                <w:bCs/>
                <w:iCs/>
                <w:sz w:val="24"/>
                <w:szCs w:val="24"/>
                <w:lang w:eastAsia="ru-RU"/>
              </w:rPr>
              <w:t>Один ребенок</w:t>
            </w:r>
          </w:p>
        </w:tc>
        <w:tc>
          <w:tcPr>
            <w:tcW w:w="2635" w:type="dxa"/>
            <w:shd w:val="clear" w:color="auto" w:fill="auto"/>
          </w:tcPr>
          <w:p w:rsidR="008A7E3A" w:rsidRPr="00422BE3" w:rsidRDefault="00E77105" w:rsidP="00422BE3">
            <w:pPr>
              <w:spacing w:after="0" w:line="276" w:lineRule="auto"/>
              <w:jc w:val="both"/>
              <w:rPr>
                <w:rFonts w:ascii="Times New Roman" w:hAnsi="Times New Roman" w:cs="Times New Roman"/>
                <w:bCs/>
                <w:iCs/>
                <w:sz w:val="24"/>
                <w:szCs w:val="24"/>
                <w:lang w:eastAsia="ru-RU"/>
              </w:rPr>
            </w:pPr>
            <w:r w:rsidRPr="00422BE3">
              <w:rPr>
                <w:rFonts w:ascii="Times New Roman" w:hAnsi="Times New Roman" w:cs="Times New Roman"/>
                <w:bCs/>
                <w:iCs/>
                <w:sz w:val="24"/>
                <w:szCs w:val="24"/>
                <w:lang w:eastAsia="ru-RU"/>
              </w:rPr>
              <w:t>6</w:t>
            </w:r>
          </w:p>
        </w:tc>
        <w:tc>
          <w:tcPr>
            <w:tcW w:w="3544" w:type="dxa"/>
            <w:shd w:val="clear" w:color="auto" w:fill="auto"/>
          </w:tcPr>
          <w:p w:rsidR="008A7E3A" w:rsidRPr="00422BE3" w:rsidRDefault="00E77105" w:rsidP="00422BE3">
            <w:pPr>
              <w:spacing w:after="0" w:line="276" w:lineRule="auto"/>
              <w:jc w:val="both"/>
              <w:rPr>
                <w:rFonts w:ascii="Times New Roman" w:hAnsi="Times New Roman" w:cs="Times New Roman"/>
                <w:bCs/>
                <w:iCs/>
                <w:sz w:val="24"/>
                <w:szCs w:val="24"/>
                <w:lang w:eastAsia="ru-RU"/>
              </w:rPr>
            </w:pPr>
            <w:r w:rsidRPr="00422BE3">
              <w:rPr>
                <w:rFonts w:ascii="Times New Roman" w:hAnsi="Times New Roman" w:cs="Times New Roman"/>
                <w:bCs/>
                <w:iCs/>
                <w:sz w:val="24"/>
                <w:szCs w:val="24"/>
                <w:lang w:eastAsia="ru-RU"/>
              </w:rPr>
              <w:t>9,2</w:t>
            </w:r>
            <w:r w:rsidR="008A7E3A" w:rsidRPr="00422BE3">
              <w:rPr>
                <w:rFonts w:ascii="Times New Roman" w:hAnsi="Times New Roman" w:cs="Times New Roman"/>
                <w:bCs/>
                <w:iCs/>
                <w:sz w:val="24"/>
                <w:szCs w:val="24"/>
                <w:lang w:eastAsia="ru-RU"/>
              </w:rPr>
              <w:t xml:space="preserve"> %</w:t>
            </w:r>
          </w:p>
        </w:tc>
      </w:tr>
      <w:tr w:rsidR="008A7E3A" w:rsidRPr="00422BE3" w:rsidTr="00422CDC">
        <w:tc>
          <w:tcPr>
            <w:tcW w:w="3285" w:type="dxa"/>
            <w:shd w:val="clear" w:color="auto" w:fill="auto"/>
          </w:tcPr>
          <w:p w:rsidR="008A7E3A" w:rsidRPr="00422BE3" w:rsidRDefault="008A7E3A" w:rsidP="00422BE3">
            <w:pPr>
              <w:spacing w:after="0" w:line="276" w:lineRule="auto"/>
              <w:jc w:val="both"/>
              <w:rPr>
                <w:rFonts w:ascii="Times New Roman" w:hAnsi="Times New Roman" w:cs="Times New Roman"/>
                <w:bCs/>
                <w:iCs/>
                <w:sz w:val="24"/>
                <w:szCs w:val="24"/>
                <w:lang w:eastAsia="ru-RU"/>
              </w:rPr>
            </w:pPr>
            <w:r w:rsidRPr="00422BE3">
              <w:rPr>
                <w:rFonts w:ascii="Times New Roman" w:hAnsi="Times New Roman" w:cs="Times New Roman"/>
                <w:bCs/>
                <w:iCs/>
                <w:sz w:val="24"/>
                <w:szCs w:val="24"/>
                <w:lang w:eastAsia="ru-RU"/>
              </w:rPr>
              <w:t>Два ребенка</w:t>
            </w:r>
          </w:p>
        </w:tc>
        <w:tc>
          <w:tcPr>
            <w:tcW w:w="2635" w:type="dxa"/>
            <w:shd w:val="clear" w:color="auto" w:fill="auto"/>
          </w:tcPr>
          <w:p w:rsidR="008A7E3A" w:rsidRPr="00422BE3" w:rsidRDefault="00E77105" w:rsidP="00422BE3">
            <w:pPr>
              <w:spacing w:after="0" w:line="276" w:lineRule="auto"/>
              <w:jc w:val="both"/>
              <w:rPr>
                <w:rFonts w:ascii="Times New Roman" w:hAnsi="Times New Roman" w:cs="Times New Roman"/>
                <w:bCs/>
                <w:iCs/>
                <w:sz w:val="24"/>
                <w:szCs w:val="24"/>
                <w:lang w:eastAsia="ru-RU"/>
              </w:rPr>
            </w:pPr>
            <w:r w:rsidRPr="00422BE3">
              <w:rPr>
                <w:rFonts w:ascii="Times New Roman" w:hAnsi="Times New Roman" w:cs="Times New Roman"/>
                <w:bCs/>
                <w:iCs/>
                <w:sz w:val="24"/>
                <w:szCs w:val="24"/>
                <w:lang w:eastAsia="ru-RU"/>
              </w:rPr>
              <w:t>47</w:t>
            </w:r>
          </w:p>
        </w:tc>
        <w:tc>
          <w:tcPr>
            <w:tcW w:w="3544" w:type="dxa"/>
            <w:shd w:val="clear" w:color="auto" w:fill="auto"/>
          </w:tcPr>
          <w:p w:rsidR="008A7E3A" w:rsidRPr="00422BE3" w:rsidRDefault="00E77105" w:rsidP="00422BE3">
            <w:pPr>
              <w:spacing w:after="0" w:line="276" w:lineRule="auto"/>
              <w:jc w:val="both"/>
              <w:rPr>
                <w:rFonts w:ascii="Times New Roman" w:hAnsi="Times New Roman" w:cs="Times New Roman"/>
                <w:bCs/>
                <w:iCs/>
                <w:sz w:val="24"/>
                <w:szCs w:val="24"/>
                <w:lang w:eastAsia="ru-RU"/>
              </w:rPr>
            </w:pPr>
            <w:r w:rsidRPr="00422BE3">
              <w:rPr>
                <w:rFonts w:ascii="Times New Roman" w:hAnsi="Times New Roman" w:cs="Times New Roman"/>
                <w:bCs/>
                <w:iCs/>
                <w:sz w:val="24"/>
                <w:szCs w:val="24"/>
                <w:lang w:eastAsia="ru-RU"/>
              </w:rPr>
              <w:t>72,3</w:t>
            </w:r>
            <w:r w:rsidR="008A7E3A" w:rsidRPr="00422BE3">
              <w:rPr>
                <w:rFonts w:ascii="Times New Roman" w:hAnsi="Times New Roman" w:cs="Times New Roman"/>
                <w:bCs/>
                <w:iCs/>
                <w:sz w:val="24"/>
                <w:szCs w:val="24"/>
                <w:lang w:eastAsia="ru-RU"/>
              </w:rPr>
              <w:t xml:space="preserve"> %</w:t>
            </w:r>
          </w:p>
        </w:tc>
      </w:tr>
      <w:tr w:rsidR="008A7E3A" w:rsidRPr="00422BE3" w:rsidTr="00422CDC">
        <w:tc>
          <w:tcPr>
            <w:tcW w:w="3285" w:type="dxa"/>
            <w:shd w:val="clear" w:color="auto" w:fill="auto"/>
          </w:tcPr>
          <w:p w:rsidR="008A7E3A" w:rsidRPr="00422BE3" w:rsidRDefault="008A7E3A" w:rsidP="00422BE3">
            <w:pPr>
              <w:spacing w:after="0" w:line="276" w:lineRule="auto"/>
              <w:jc w:val="both"/>
              <w:rPr>
                <w:rFonts w:ascii="Times New Roman" w:hAnsi="Times New Roman" w:cs="Times New Roman"/>
                <w:bCs/>
                <w:iCs/>
                <w:sz w:val="24"/>
                <w:szCs w:val="24"/>
                <w:lang w:eastAsia="ru-RU"/>
              </w:rPr>
            </w:pPr>
            <w:r w:rsidRPr="00422BE3">
              <w:rPr>
                <w:rFonts w:ascii="Times New Roman" w:hAnsi="Times New Roman" w:cs="Times New Roman"/>
                <w:bCs/>
                <w:iCs/>
                <w:sz w:val="24"/>
                <w:szCs w:val="24"/>
                <w:lang w:eastAsia="ru-RU"/>
              </w:rPr>
              <w:t>Три ребенка и более</w:t>
            </w:r>
          </w:p>
        </w:tc>
        <w:tc>
          <w:tcPr>
            <w:tcW w:w="2635" w:type="dxa"/>
            <w:shd w:val="clear" w:color="auto" w:fill="auto"/>
          </w:tcPr>
          <w:p w:rsidR="008A7E3A" w:rsidRPr="00422BE3" w:rsidRDefault="00E77105" w:rsidP="00422BE3">
            <w:pPr>
              <w:spacing w:after="0" w:line="276" w:lineRule="auto"/>
              <w:jc w:val="both"/>
              <w:rPr>
                <w:rFonts w:ascii="Times New Roman" w:hAnsi="Times New Roman" w:cs="Times New Roman"/>
                <w:bCs/>
                <w:iCs/>
                <w:sz w:val="24"/>
                <w:szCs w:val="24"/>
                <w:lang w:eastAsia="ru-RU"/>
              </w:rPr>
            </w:pPr>
            <w:r w:rsidRPr="00422BE3">
              <w:rPr>
                <w:rFonts w:ascii="Times New Roman" w:hAnsi="Times New Roman" w:cs="Times New Roman"/>
                <w:bCs/>
                <w:iCs/>
                <w:sz w:val="24"/>
                <w:szCs w:val="24"/>
                <w:lang w:eastAsia="ru-RU"/>
              </w:rPr>
              <w:t>12</w:t>
            </w:r>
            <w:r w:rsidR="008A7E3A" w:rsidRPr="00422BE3">
              <w:rPr>
                <w:rFonts w:ascii="Times New Roman" w:hAnsi="Times New Roman" w:cs="Times New Roman"/>
                <w:bCs/>
                <w:iCs/>
                <w:sz w:val="24"/>
                <w:szCs w:val="24"/>
                <w:lang w:eastAsia="ru-RU"/>
              </w:rPr>
              <w:t xml:space="preserve">    </w:t>
            </w:r>
          </w:p>
        </w:tc>
        <w:tc>
          <w:tcPr>
            <w:tcW w:w="3544" w:type="dxa"/>
            <w:shd w:val="clear" w:color="auto" w:fill="auto"/>
          </w:tcPr>
          <w:p w:rsidR="008A7E3A" w:rsidRPr="00422BE3" w:rsidRDefault="00E77105" w:rsidP="00422BE3">
            <w:pPr>
              <w:spacing w:after="0" w:line="276" w:lineRule="auto"/>
              <w:jc w:val="both"/>
              <w:rPr>
                <w:rFonts w:ascii="Times New Roman" w:hAnsi="Times New Roman" w:cs="Times New Roman"/>
                <w:bCs/>
                <w:iCs/>
                <w:sz w:val="24"/>
                <w:szCs w:val="24"/>
                <w:lang w:eastAsia="ru-RU"/>
              </w:rPr>
            </w:pPr>
            <w:r w:rsidRPr="00422BE3">
              <w:rPr>
                <w:rFonts w:ascii="Times New Roman" w:hAnsi="Times New Roman" w:cs="Times New Roman"/>
                <w:bCs/>
                <w:iCs/>
                <w:sz w:val="24"/>
                <w:szCs w:val="24"/>
                <w:lang w:eastAsia="ru-RU"/>
              </w:rPr>
              <w:t>18,5</w:t>
            </w:r>
            <w:r w:rsidR="008A7E3A" w:rsidRPr="00422BE3">
              <w:rPr>
                <w:rFonts w:ascii="Times New Roman" w:hAnsi="Times New Roman" w:cs="Times New Roman"/>
                <w:bCs/>
                <w:iCs/>
                <w:sz w:val="24"/>
                <w:szCs w:val="24"/>
                <w:lang w:eastAsia="ru-RU"/>
              </w:rPr>
              <w:t>%</w:t>
            </w:r>
          </w:p>
        </w:tc>
      </w:tr>
    </w:tbl>
    <w:p w:rsidR="008A7E3A" w:rsidRPr="00422BE3" w:rsidRDefault="008A7E3A" w:rsidP="00422BE3">
      <w:pPr>
        <w:pStyle w:val="17PRIL-txt"/>
        <w:spacing w:line="276" w:lineRule="auto"/>
        <w:ind w:firstLine="709"/>
        <w:rPr>
          <w:rFonts w:ascii="Times New Roman" w:hAnsi="Times New Roman" w:cs="Times New Roman"/>
          <w:sz w:val="28"/>
          <w:szCs w:val="28"/>
        </w:rPr>
      </w:pPr>
    </w:p>
    <w:p w:rsidR="00957E42" w:rsidRPr="00422BE3" w:rsidRDefault="00B55DCF" w:rsidP="00422BE3">
      <w:pPr>
        <w:pStyle w:val="17PRIL-txt"/>
        <w:spacing w:line="276" w:lineRule="auto"/>
        <w:ind w:firstLine="709"/>
        <w:rPr>
          <w:rStyle w:val="propis"/>
          <w:rFonts w:ascii="Times New Roman" w:hAnsi="Times New Roman" w:cs="Times New Roman"/>
          <w:i w:val="0"/>
          <w:sz w:val="28"/>
          <w:szCs w:val="28"/>
        </w:rPr>
      </w:pPr>
      <w:r w:rsidRPr="00422BE3">
        <w:rPr>
          <w:rStyle w:val="propis"/>
          <w:rFonts w:ascii="Times New Roman" w:hAnsi="Times New Roman" w:cs="Times New Roman"/>
          <w:i w:val="0"/>
          <w:sz w:val="28"/>
          <w:szCs w:val="28"/>
        </w:rPr>
        <w:t>Воспитательная работа строится с учетом индивидуальных особенностей детей, с использованием разнообразных форм и методов, в тесной взаимос</w:t>
      </w:r>
      <w:r w:rsidR="0005008B" w:rsidRPr="00422BE3">
        <w:rPr>
          <w:rStyle w:val="propis"/>
          <w:rFonts w:ascii="Times New Roman" w:hAnsi="Times New Roman" w:cs="Times New Roman"/>
          <w:i w:val="0"/>
          <w:sz w:val="28"/>
          <w:szCs w:val="28"/>
        </w:rPr>
        <w:t xml:space="preserve">вязи воспитателей  </w:t>
      </w:r>
      <w:r w:rsidRPr="00422BE3">
        <w:rPr>
          <w:rStyle w:val="propis"/>
          <w:rFonts w:ascii="Times New Roman" w:hAnsi="Times New Roman" w:cs="Times New Roman"/>
          <w:i w:val="0"/>
          <w:sz w:val="28"/>
          <w:szCs w:val="28"/>
        </w:rPr>
        <w:t xml:space="preserve">и родителей. Детям из неполных семей уделяется большее внимание </w:t>
      </w:r>
      <w:proofErr w:type="gramStart"/>
      <w:r w:rsidRPr="00422BE3">
        <w:rPr>
          <w:rStyle w:val="propis"/>
          <w:rFonts w:ascii="Times New Roman" w:hAnsi="Times New Roman" w:cs="Times New Roman"/>
          <w:i w:val="0"/>
          <w:sz w:val="28"/>
          <w:szCs w:val="28"/>
        </w:rPr>
        <w:t>в первые</w:t>
      </w:r>
      <w:proofErr w:type="gramEnd"/>
      <w:r w:rsidRPr="00422BE3">
        <w:rPr>
          <w:rStyle w:val="propis"/>
          <w:rFonts w:ascii="Times New Roman" w:hAnsi="Times New Roman" w:cs="Times New Roman"/>
          <w:i w:val="0"/>
          <w:sz w:val="28"/>
          <w:szCs w:val="28"/>
        </w:rPr>
        <w:t xml:space="preserve"> месяцы после зачисления в Детский сад</w:t>
      </w:r>
      <w:r w:rsidR="00E77105" w:rsidRPr="00422BE3">
        <w:rPr>
          <w:rStyle w:val="propis"/>
          <w:rFonts w:ascii="Times New Roman" w:hAnsi="Times New Roman" w:cs="Times New Roman"/>
          <w:i w:val="0"/>
          <w:sz w:val="28"/>
          <w:szCs w:val="28"/>
        </w:rPr>
        <w:t>.</w:t>
      </w:r>
    </w:p>
    <w:p w:rsidR="00957E42" w:rsidRPr="00422BE3" w:rsidRDefault="00957E42" w:rsidP="00422BE3">
      <w:pPr>
        <w:pStyle w:val="17PRIL-txt"/>
        <w:spacing w:line="276" w:lineRule="auto"/>
        <w:ind w:firstLine="709"/>
        <w:rPr>
          <w:rFonts w:ascii="Times New Roman" w:hAnsi="Times New Roman" w:cs="Times New Roman"/>
          <w:sz w:val="28"/>
          <w:szCs w:val="28"/>
        </w:rPr>
      </w:pPr>
      <w:r w:rsidRPr="00422BE3">
        <w:rPr>
          <w:rFonts w:ascii="Times New Roman" w:hAnsi="Times New Roman" w:cs="Times New Roman"/>
          <w:sz w:val="28"/>
          <w:szCs w:val="28"/>
        </w:rPr>
        <w:t xml:space="preserve">Во исполнение указа Президента РФ от 22.11.2023 № 875 в 2024 году в Детском саду реализовывались мероприятия, приуроченные к Году семьи. Для этого утвердили план мероприятий детского сада, разработанный на основе плана  Правительства РФ от 26.12.2023 № 21515-П45-ТГ. </w:t>
      </w:r>
      <w:r w:rsidRPr="00422BE3">
        <w:rPr>
          <w:rFonts w:ascii="Times New Roman" w:hAnsi="Times New Roman" w:cs="Times New Roman"/>
          <w:sz w:val="28"/>
          <w:szCs w:val="28"/>
        </w:rPr>
        <w:lastRenderedPageBreak/>
        <w:t xml:space="preserve">Тематические мероприятия Года семьи предусматривали взаимодействие со всеми участниками образовательных отношений. Так, с воспитанниками проводили «семейный» блок занятий познавательного цикла в формате бесед и дискуссий по следующим тематикам: </w:t>
      </w:r>
    </w:p>
    <w:p w:rsidR="00957E42" w:rsidRPr="00422BE3" w:rsidRDefault="00957E42" w:rsidP="00422BE3">
      <w:pPr>
        <w:pStyle w:val="17PRIL-txt"/>
        <w:spacing w:line="276" w:lineRule="auto"/>
        <w:ind w:firstLine="709"/>
        <w:rPr>
          <w:rFonts w:ascii="Times New Roman" w:hAnsi="Times New Roman" w:cs="Times New Roman"/>
          <w:sz w:val="28"/>
          <w:szCs w:val="28"/>
        </w:rPr>
      </w:pPr>
      <w:r w:rsidRPr="00422BE3">
        <w:rPr>
          <w:rFonts w:ascii="Times New Roman" w:hAnsi="Times New Roman" w:cs="Times New Roman"/>
          <w:sz w:val="28"/>
          <w:szCs w:val="28"/>
        </w:rPr>
        <w:t xml:space="preserve">• «Моя семья: генеалогическое древо, члены семьи»; </w:t>
      </w:r>
    </w:p>
    <w:p w:rsidR="00957E42" w:rsidRPr="00422BE3" w:rsidRDefault="00957E42" w:rsidP="00422BE3">
      <w:pPr>
        <w:pStyle w:val="17PRIL-txt"/>
        <w:spacing w:line="276" w:lineRule="auto"/>
        <w:ind w:firstLine="709"/>
        <w:rPr>
          <w:rFonts w:ascii="Times New Roman" w:hAnsi="Times New Roman" w:cs="Times New Roman"/>
          <w:sz w:val="28"/>
          <w:szCs w:val="28"/>
        </w:rPr>
      </w:pPr>
      <w:r w:rsidRPr="00422BE3">
        <w:rPr>
          <w:rFonts w:ascii="Times New Roman" w:hAnsi="Times New Roman" w:cs="Times New Roman"/>
          <w:sz w:val="28"/>
          <w:szCs w:val="28"/>
        </w:rPr>
        <w:t xml:space="preserve">• «Семья в сказках: отношение детей к родителям, отношения братьев и сестер»; </w:t>
      </w:r>
    </w:p>
    <w:p w:rsidR="00957E42" w:rsidRPr="00422BE3" w:rsidRDefault="00957E42" w:rsidP="00422BE3">
      <w:pPr>
        <w:pStyle w:val="17PRIL-txt"/>
        <w:spacing w:line="276" w:lineRule="auto"/>
        <w:ind w:firstLine="709"/>
        <w:rPr>
          <w:rFonts w:ascii="Times New Roman" w:hAnsi="Times New Roman" w:cs="Times New Roman"/>
          <w:sz w:val="28"/>
          <w:szCs w:val="28"/>
        </w:rPr>
      </w:pPr>
      <w:r w:rsidRPr="00422BE3">
        <w:rPr>
          <w:rFonts w:ascii="Times New Roman" w:hAnsi="Times New Roman" w:cs="Times New Roman"/>
          <w:sz w:val="28"/>
          <w:szCs w:val="28"/>
        </w:rPr>
        <w:t xml:space="preserve">• «Отдыхаем всей семьей» </w:t>
      </w:r>
    </w:p>
    <w:p w:rsidR="00957E42" w:rsidRPr="00422BE3" w:rsidRDefault="00957E42" w:rsidP="00422BE3">
      <w:pPr>
        <w:pStyle w:val="17PRIL-txt"/>
        <w:spacing w:line="276" w:lineRule="auto"/>
        <w:ind w:firstLine="709"/>
        <w:rPr>
          <w:rFonts w:ascii="Times New Roman" w:hAnsi="Times New Roman" w:cs="Times New Roman"/>
          <w:sz w:val="28"/>
          <w:szCs w:val="28"/>
        </w:rPr>
      </w:pPr>
      <w:r w:rsidRPr="00422BE3">
        <w:rPr>
          <w:rFonts w:ascii="Times New Roman" w:hAnsi="Times New Roman" w:cs="Times New Roman"/>
          <w:sz w:val="28"/>
          <w:szCs w:val="28"/>
        </w:rPr>
        <w:t xml:space="preserve">• составление рассказов на тему: «Моя семья», «С кем я живу», «Моя комната», «Мое любимое занятие», «Чем я люблю заниматься в детском саду и дома», «Каким я хочу стать», «Как я помогаю дома»; </w:t>
      </w:r>
    </w:p>
    <w:p w:rsidR="00957E42" w:rsidRPr="00422BE3" w:rsidRDefault="00957E42" w:rsidP="00422BE3">
      <w:pPr>
        <w:pStyle w:val="17PRIL-txt"/>
        <w:spacing w:line="276" w:lineRule="auto"/>
        <w:ind w:firstLine="709"/>
        <w:rPr>
          <w:rFonts w:ascii="Times New Roman" w:hAnsi="Times New Roman" w:cs="Times New Roman"/>
          <w:sz w:val="28"/>
          <w:szCs w:val="28"/>
        </w:rPr>
      </w:pPr>
      <w:r w:rsidRPr="00422BE3">
        <w:rPr>
          <w:rFonts w:ascii="Times New Roman" w:hAnsi="Times New Roman" w:cs="Times New Roman"/>
          <w:sz w:val="28"/>
          <w:szCs w:val="28"/>
        </w:rPr>
        <w:t xml:space="preserve">• совместное создание герба семьи, оформление генеалогического древа; </w:t>
      </w:r>
    </w:p>
    <w:p w:rsidR="00957E42" w:rsidRPr="00422BE3" w:rsidRDefault="00957E42" w:rsidP="00422BE3">
      <w:pPr>
        <w:pStyle w:val="17PRIL-txt"/>
        <w:spacing w:line="276" w:lineRule="auto"/>
        <w:ind w:firstLine="709"/>
        <w:rPr>
          <w:rFonts w:ascii="Times New Roman" w:hAnsi="Times New Roman" w:cs="Times New Roman"/>
          <w:sz w:val="28"/>
          <w:szCs w:val="28"/>
        </w:rPr>
      </w:pPr>
      <w:r w:rsidRPr="00422BE3">
        <w:rPr>
          <w:rFonts w:ascii="Times New Roman" w:hAnsi="Times New Roman" w:cs="Times New Roman"/>
          <w:sz w:val="28"/>
          <w:szCs w:val="28"/>
        </w:rPr>
        <w:t>• выставка поделок ко Дню отца «Мастерим вместе с папой»;</w:t>
      </w:r>
    </w:p>
    <w:p w:rsidR="00E77105" w:rsidRPr="00422BE3" w:rsidRDefault="00957E42" w:rsidP="00422BE3">
      <w:pPr>
        <w:pStyle w:val="17PRIL-txt"/>
        <w:spacing w:line="276" w:lineRule="auto"/>
        <w:ind w:firstLine="709"/>
        <w:rPr>
          <w:rStyle w:val="Bold"/>
          <w:rFonts w:ascii="Times New Roman" w:hAnsi="Times New Roman" w:cs="Times New Roman"/>
          <w:b w:val="0"/>
          <w:bCs w:val="0"/>
          <w:i/>
          <w:iCs/>
          <w:sz w:val="28"/>
          <w:szCs w:val="28"/>
        </w:rPr>
      </w:pPr>
      <w:r w:rsidRPr="00422BE3">
        <w:rPr>
          <w:rFonts w:ascii="Times New Roman" w:hAnsi="Times New Roman" w:cs="Times New Roman"/>
          <w:sz w:val="28"/>
          <w:szCs w:val="28"/>
        </w:rPr>
        <w:t>• литературный марафон ко Дню бабушек и дедушек «Почитай мне сказку!».</w:t>
      </w:r>
    </w:p>
    <w:p w:rsidR="00E77105" w:rsidRPr="00422BE3" w:rsidRDefault="00B55DCF" w:rsidP="00422BE3">
      <w:pPr>
        <w:pStyle w:val="17PRIL-txt"/>
        <w:spacing w:line="276" w:lineRule="auto"/>
        <w:ind w:firstLine="709"/>
        <w:rPr>
          <w:rFonts w:ascii="Times New Roman" w:hAnsi="Times New Roman" w:cs="Times New Roman"/>
          <w:b/>
          <w:bCs/>
          <w:sz w:val="28"/>
          <w:szCs w:val="28"/>
        </w:rPr>
      </w:pPr>
      <w:r w:rsidRPr="00422BE3">
        <w:rPr>
          <w:rStyle w:val="Bold"/>
          <w:rFonts w:ascii="Times New Roman" w:hAnsi="Times New Roman" w:cs="Times New Roman"/>
          <w:sz w:val="28"/>
          <w:szCs w:val="28"/>
        </w:rPr>
        <w:t>Дополнительное образование</w:t>
      </w:r>
    </w:p>
    <w:p w:rsidR="00E77105" w:rsidRPr="00422BE3" w:rsidRDefault="00E77105" w:rsidP="00422BE3">
      <w:pPr>
        <w:spacing w:after="0" w:line="276" w:lineRule="auto"/>
        <w:ind w:firstLine="709"/>
        <w:jc w:val="both"/>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 xml:space="preserve">Большое значение для развития дошкольника имеет организация системы дополнительного образования в ДОУ, которое способно обеспечить переход от интересов детей к развитию их способностей. Развитие творческой активности каждого ребенка представляется главной задачей современного дополнительного образования в ДОУ и качества образования в целом. </w:t>
      </w:r>
      <w:proofErr w:type="gramStart"/>
      <w:r w:rsidRPr="00422BE3">
        <w:rPr>
          <w:rFonts w:ascii="Times New Roman" w:hAnsi="Times New Roman" w:cs="Times New Roman"/>
          <w:bCs/>
          <w:iCs/>
          <w:sz w:val="28"/>
          <w:szCs w:val="28"/>
          <w:lang w:eastAsia="ru-RU"/>
        </w:rPr>
        <w:t>Особенность в том, что дополнительные образовательные услуги интегрируются с реализуемой детским садом основной образовательной программой для расширения содержания базового компонента образования и снижения учебной нагрузки на ребенка.</w:t>
      </w:r>
      <w:proofErr w:type="gramEnd"/>
      <w:r w:rsidRPr="00422BE3">
        <w:rPr>
          <w:rFonts w:ascii="Times New Roman" w:hAnsi="Times New Roman" w:cs="Times New Roman"/>
          <w:bCs/>
          <w:iCs/>
          <w:sz w:val="28"/>
          <w:szCs w:val="28"/>
          <w:lang w:eastAsia="ru-RU"/>
        </w:rPr>
        <w:t xml:space="preserve"> На наш взгляд, в условиях дополнительного образования дети могут развивать свой творческий потенциал, навыки адаптации к современному обществу и получают возможность полноценной организации свободного времени.</w:t>
      </w:r>
    </w:p>
    <w:p w:rsidR="00E77105" w:rsidRPr="00422BE3" w:rsidRDefault="00E77105" w:rsidP="00422BE3">
      <w:pPr>
        <w:spacing w:after="0" w:line="276" w:lineRule="auto"/>
        <w:ind w:firstLine="709"/>
        <w:jc w:val="center"/>
        <w:rPr>
          <w:rFonts w:ascii="Times New Roman" w:hAnsi="Times New Roman" w:cs="Times New Roman"/>
          <w:b/>
          <w:sz w:val="28"/>
          <w:szCs w:val="28"/>
          <w:lang w:eastAsia="ru-RU"/>
        </w:rPr>
      </w:pPr>
      <w:r w:rsidRPr="00422BE3">
        <w:rPr>
          <w:rFonts w:ascii="Times New Roman" w:hAnsi="Times New Roman" w:cs="Times New Roman"/>
          <w:b/>
          <w:sz w:val="28"/>
          <w:szCs w:val="28"/>
          <w:lang w:eastAsia="ru-RU"/>
        </w:rPr>
        <w:t xml:space="preserve">Сведения об организации дополнительного образования </w:t>
      </w:r>
    </w:p>
    <w:p w:rsidR="00E77105" w:rsidRPr="00422BE3" w:rsidRDefault="00E77105" w:rsidP="00422BE3">
      <w:pPr>
        <w:spacing w:after="0" w:line="276" w:lineRule="auto"/>
        <w:ind w:firstLine="709"/>
        <w:jc w:val="center"/>
        <w:rPr>
          <w:rFonts w:ascii="Times New Roman" w:hAnsi="Times New Roman" w:cs="Times New Roman"/>
          <w:b/>
          <w:sz w:val="28"/>
          <w:szCs w:val="28"/>
          <w:lang w:eastAsia="ru-RU"/>
        </w:rPr>
      </w:pPr>
      <w:r w:rsidRPr="00422BE3">
        <w:rPr>
          <w:rFonts w:ascii="Times New Roman" w:hAnsi="Times New Roman" w:cs="Times New Roman"/>
          <w:b/>
          <w:sz w:val="28"/>
          <w:szCs w:val="28"/>
          <w:lang w:eastAsia="ru-RU"/>
        </w:rPr>
        <w:t>в 2023-2024 учебном году МДОУ «ДС №15»</w:t>
      </w:r>
    </w:p>
    <w:p w:rsidR="00E77105" w:rsidRPr="00422BE3" w:rsidRDefault="00E77105" w:rsidP="00422BE3">
      <w:pPr>
        <w:spacing w:after="0" w:line="276" w:lineRule="auto"/>
        <w:ind w:firstLine="709"/>
        <w:jc w:val="center"/>
        <w:rPr>
          <w:rFonts w:ascii="Times New Roman" w:hAnsi="Times New Roman" w:cs="Times New Roman"/>
          <w:b/>
          <w:sz w:val="28"/>
          <w:szCs w:val="28"/>
          <w:lang w:eastAsia="ru-RU"/>
        </w:rPr>
      </w:pPr>
      <w:r w:rsidRPr="00422BE3">
        <w:rPr>
          <w:rFonts w:ascii="Times New Roman" w:hAnsi="Times New Roman" w:cs="Times New Roman"/>
          <w:b/>
          <w:sz w:val="28"/>
          <w:szCs w:val="28"/>
          <w:lang w:eastAsia="ru-RU"/>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119"/>
        <w:gridCol w:w="1417"/>
        <w:gridCol w:w="1417"/>
        <w:gridCol w:w="1418"/>
        <w:gridCol w:w="1559"/>
      </w:tblGrid>
      <w:tr w:rsidR="00E77105" w:rsidRPr="001F1FDA" w:rsidTr="00422CDC">
        <w:trPr>
          <w:trHeight w:val="773"/>
        </w:trPr>
        <w:tc>
          <w:tcPr>
            <w:tcW w:w="709" w:type="dxa"/>
            <w:tcBorders>
              <w:top w:val="single" w:sz="4" w:space="0" w:color="auto"/>
              <w:left w:val="single" w:sz="4" w:space="0" w:color="auto"/>
              <w:bottom w:val="single" w:sz="4" w:space="0" w:color="auto"/>
              <w:right w:val="single" w:sz="4" w:space="0" w:color="auto"/>
            </w:tcBorders>
            <w:hideMark/>
          </w:tcPr>
          <w:p w:rsidR="00E77105" w:rsidRPr="001F1FDA" w:rsidRDefault="001F1FDA" w:rsidP="001F1FDA">
            <w:pPr>
              <w:spacing w:after="0" w:line="276" w:lineRule="auto"/>
              <w:rPr>
                <w:rFonts w:ascii="Times New Roman" w:hAnsi="Times New Roman" w:cs="Times New Roman"/>
                <w:b/>
                <w:sz w:val="24"/>
                <w:szCs w:val="24"/>
                <w:lang w:eastAsia="ru-RU"/>
              </w:rPr>
            </w:pPr>
            <w:proofErr w:type="spellStart"/>
            <w:proofErr w:type="gramStart"/>
            <w:r>
              <w:rPr>
                <w:rFonts w:ascii="Times New Roman" w:hAnsi="Times New Roman" w:cs="Times New Roman"/>
                <w:b/>
                <w:sz w:val="24"/>
                <w:szCs w:val="24"/>
                <w:lang w:eastAsia="ru-RU"/>
              </w:rPr>
              <w:t>п</w:t>
            </w:r>
            <w:proofErr w:type="spellEnd"/>
            <w:proofErr w:type="gramEnd"/>
            <w:r w:rsidR="00E77105" w:rsidRPr="001F1FDA">
              <w:rPr>
                <w:rFonts w:ascii="Times New Roman" w:hAnsi="Times New Roman" w:cs="Times New Roman"/>
                <w:b/>
                <w:sz w:val="24"/>
                <w:szCs w:val="24"/>
                <w:lang w:eastAsia="ru-RU"/>
              </w:rPr>
              <w:t>/</w:t>
            </w:r>
            <w:proofErr w:type="spellStart"/>
            <w:r w:rsidR="00E77105" w:rsidRPr="001F1FDA">
              <w:rPr>
                <w:rFonts w:ascii="Times New Roman" w:hAnsi="Times New Roman" w:cs="Times New Roman"/>
                <w:b/>
                <w:sz w:val="24"/>
                <w:szCs w:val="24"/>
                <w:lang w:eastAsia="ru-RU"/>
              </w:rPr>
              <w:t>п</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E77105" w:rsidRPr="001F1FDA" w:rsidRDefault="00E77105" w:rsidP="00422BE3">
            <w:pPr>
              <w:spacing w:after="0" w:line="276" w:lineRule="auto"/>
              <w:jc w:val="center"/>
              <w:rPr>
                <w:rFonts w:ascii="Times New Roman" w:hAnsi="Times New Roman" w:cs="Times New Roman"/>
                <w:b/>
                <w:sz w:val="24"/>
                <w:szCs w:val="24"/>
                <w:lang w:eastAsia="ru-RU"/>
              </w:rPr>
            </w:pPr>
            <w:r w:rsidRPr="001F1FDA">
              <w:rPr>
                <w:rFonts w:ascii="Times New Roman" w:hAnsi="Times New Roman" w:cs="Times New Roman"/>
                <w:b/>
                <w:sz w:val="24"/>
                <w:szCs w:val="24"/>
                <w:lang w:eastAsia="ru-RU"/>
              </w:rPr>
              <w:t>Название кружка</w:t>
            </w:r>
          </w:p>
        </w:tc>
        <w:tc>
          <w:tcPr>
            <w:tcW w:w="1417" w:type="dxa"/>
            <w:tcBorders>
              <w:top w:val="single" w:sz="4" w:space="0" w:color="auto"/>
              <w:left w:val="single" w:sz="4" w:space="0" w:color="auto"/>
              <w:bottom w:val="single" w:sz="4" w:space="0" w:color="auto"/>
              <w:right w:val="single" w:sz="4" w:space="0" w:color="auto"/>
            </w:tcBorders>
            <w:hideMark/>
          </w:tcPr>
          <w:p w:rsidR="00E77105" w:rsidRPr="001F1FDA" w:rsidRDefault="00E77105" w:rsidP="00422BE3">
            <w:pPr>
              <w:spacing w:after="0" w:line="276" w:lineRule="auto"/>
              <w:ind w:firstLine="33"/>
              <w:jc w:val="center"/>
              <w:rPr>
                <w:rFonts w:ascii="Times New Roman" w:hAnsi="Times New Roman" w:cs="Times New Roman"/>
                <w:b/>
                <w:sz w:val="24"/>
                <w:szCs w:val="24"/>
                <w:lang w:eastAsia="ru-RU"/>
              </w:rPr>
            </w:pPr>
            <w:r w:rsidRPr="001F1FDA">
              <w:rPr>
                <w:rFonts w:ascii="Times New Roman" w:hAnsi="Times New Roman" w:cs="Times New Roman"/>
                <w:b/>
                <w:sz w:val="24"/>
                <w:szCs w:val="24"/>
                <w:lang w:eastAsia="ru-RU"/>
              </w:rPr>
              <w:t>Кол-во часов</w:t>
            </w:r>
          </w:p>
          <w:p w:rsidR="00E77105" w:rsidRPr="001F1FDA" w:rsidRDefault="00E77105" w:rsidP="00422BE3">
            <w:pPr>
              <w:spacing w:after="0" w:line="276" w:lineRule="auto"/>
              <w:ind w:firstLine="33"/>
              <w:jc w:val="center"/>
              <w:rPr>
                <w:rFonts w:ascii="Times New Roman" w:hAnsi="Times New Roman" w:cs="Times New Roman"/>
                <w:b/>
                <w:sz w:val="24"/>
                <w:szCs w:val="24"/>
                <w:lang w:eastAsia="ru-RU"/>
              </w:rPr>
            </w:pPr>
            <w:r w:rsidRPr="001F1FDA">
              <w:rPr>
                <w:rFonts w:ascii="Times New Roman" w:hAnsi="Times New Roman" w:cs="Times New Roman"/>
                <w:b/>
                <w:sz w:val="24"/>
                <w:szCs w:val="24"/>
                <w:lang w:eastAsia="ru-RU"/>
              </w:rPr>
              <w:t>и день недели</w:t>
            </w:r>
          </w:p>
          <w:p w:rsidR="00E77105" w:rsidRPr="001F1FDA" w:rsidRDefault="00E77105" w:rsidP="00422BE3">
            <w:pPr>
              <w:spacing w:after="0" w:line="276" w:lineRule="auto"/>
              <w:ind w:firstLine="33"/>
              <w:jc w:val="center"/>
              <w:rPr>
                <w:rFonts w:ascii="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E77105" w:rsidRPr="001F1FDA" w:rsidRDefault="00E77105" w:rsidP="00422BE3">
            <w:pPr>
              <w:spacing w:after="0" w:line="276" w:lineRule="auto"/>
              <w:ind w:firstLine="33"/>
              <w:jc w:val="center"/>
              <w:rPr>
                <w:rFonts w:ascii="Times New Roman" w:hAnsi="Times New Roman" w:cs="Times New Roman"/>
                <w:b/>
                <w:sz w:val="24"/>
                <w:szCs w:val="24"/>
                <w:lang w:eastAsia="ru-RU"/>
              </w:rPr>
            </w:pPr>
            <w:r w:rsidRPr="001F1FDA">
              <w:rPr>
                <w:rFonts w:ascii="Times New Roman" w:hAnsi="Times New Roman" w:cs="Times New Roman"/>
                <w:b/>
                <w:sz w:val="24"/>
                <w:szCs w:val="24"/>
                <w:lang w:eastAsia="ru-RU"/>
              </w:rPr>
              <w:t>Режим работы</w:t>
            </w:r>
          </w:p>
        </w:tc>
        <w:tc>
          <w:tcPr>
            <w:tcW w:w="1418" w:type="dxa"/>
            <w:tcBorders>
              <w:top w:val="single" w:sz="4" w:space="0" w:color="auto"/>
              <w:left w:val="single" w:sz="4" w:space="0" w:color="auto"/>
              <w:bottom w:val="single" w:sz="4" w:space="0" w:color="auto"/>
              <w:right w:val="single" w:sz="4" w:space="0" w:color="auto"/>
            </w:tcBorders>
            <w:hideMark/>
          </w:tcPr>
          <w:p w:rsidR="00E77105" w:rsidRPr="001F1FDA" w:rsidRDefault="00E77105" w:rsidP="00422BE3">
            <w:pPr>
              <w:spacing w:after="0" w:line="276" w:lineRule="auto"/>
              <w:ind w:firstLine="33"/>
              <w:jc w:val="center"/>
              <w:rPr>
                <w:rFonts w:ascii="Times New Roman" w:hAnsi="Times New Roman" w:cs="Times New Roman"/>
                <w:b/>
                <w:sz w:val="24"/>
                <w:szCs w:val="24"/>
                <w:lang w:eastAsia="ru-RU"/>
              </w:rPr>
            </w:pPr>
            <w:r w:rsidRPr="001F1FDA">
              <w:rPr>
                <w:rFonts w:ascii="Times New Roman" w:hAnsi="Times New Roman" w:cs="Times New Roman"/>
                <w:b/>
                <w:sz w:val="24"/>
                <w:szCs w:val="24"/>
                <w:lang w:eastAsia="ru-RU"/>
              </w:rPr>
              <w:t>Возрастные группы,</w:t>
            </w:r>
          </w:p>
          <w:p w:rsidR="00E77105" w:rsidRPr="001F1FDA" w:rsidRDefault="00E77105" w:rsidP="00422BE3">
            <w:pPr>
              <w:spacing w:after="0" w:line="276" w:lineRule="auto"/>
              <w:ind w:firstLine="33"/>
              <w:jc w:val="center"/>
              <w:rPr>
                <w:rFonts w:ascii="Times New Roman" w:hAnsi="Times New Roman" w:cs="Times New Roman"/>
                <w:b/>
                <w:sz w:val="24"/>
                <w:szCs w:val="24"/>
                <w:lang w:eastAsia="ru-RU"/>
              </w:rPr>
            </w:pPr>
            <w:r w:rsidRPr="001F1FDA">
              <w:rPr>
                <w:rFonts w:ascii="Times New Roman" w:hAnsi="Times New Roman" w:cs="Times New Roman"/>
                <w:b/>
                <w:sz w:val="24"/>
                <w:szCs w:val="24"/>
                <w:lang w:eastAsia="ru-RU"/>
              </w:rPr>
              <w:t xml:space="preserve">кол-во </w:t>
            </w:r>
            <w:proofErr w:type="spellStart"/>
            <w:r w:rsidRPr="001F1FDA">
              <w:rPr>
                <w:rFonts w:ascii="Times New Roman" w:hAnsi="Times New Roman" w:cs="Times New Roman"/>
                <w:b/>
                <w:sz w:val="24"/>
                <w:szCs w:val="24"/>
                <w:lang w:eastAsia="ru-RU"/>
              </w:rPr>
              <w:t>воспит</w:t>
            </w:r>
            <w:proofErr w:type="spellEnd"/>
            <w:r w:rsidRPr="001F1FDA">
              <w:rPr>
                <w:rFonts w:ascii="Times New Roman" w:hAnsi="Times New Roman" w:cs="Times New Roman"/>
                <w:b/>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E77105" w:rsidRPr="001F1FDA" w:rsidRDefault="00E77105" w:rsidP="00422BE3">
            <w:pPr>
              <w:spacing w:after="0" w:line="276" w:lineRule="auto"/>
              <w:ind w:firstLine="33"/>
              <w:jc w:val="center"/>
              <w:rPr>
                <w:rFonts w:ascii="Times New Roman" w:hAnsi="Times New Roman" w:cs="Times New Roman"/>
                <w:b/>
                <w:sz w:val="24"/>
                <w:szCs w:val="24"/>
                <w:lang w:eastAsia="ru-RU"/>
              </w:rPr>
            </w:pPr>
            <w:r w:rsidRPr="001F1FDA">
              <w:rPr>
                <w:rFonts w:ascii="Times New Roman" w:hAnsi="Times New Roman" w:cs="Times New Roman"/>
                <w:b/>
                <w:sz w:val="24"/>
                <w:szCs w:val="24"/>
                <w:lang w:eastAsia="ru-RU"/>
              </w:rPr>
              <w:t>Ф.И.О., должность педагога</w:t>
            </w:r>
          </w:p>
        </w:tc>
      </w:tr>
      <w:tr w:rsidR="00E77105" w:rsidRPr="001F1FDA" w:rsidTr="00422CDC">
        <w:trPr>
          <w:trHeight w:val="912"/>
        </w:trPr>
        <w:tc>
          <w:tcPr>
            <w:tcW w:w="709" w:type="dxa"/>
            <w:tcBorders>
              <w:top w:val="single" w:sz="4" w:space="0" w:color="auto"/>
              <w:left w:val="single" w:sz="4" w:space="0" w:color="auto"/>
              <w:bottom w:val="single" w:sz="4" w:space="0" w:color="auto"/>
              <w:right w:val="single" w:sz="4" w:space="0" w:color="auto"/>
            </w:tcBorders>
            <w:hideMark/>
          </w:tcPr>
          <w:p w:rsidR="00E77105" w:rsidRPr="001F1FDA" w:rsidRDefault="00E77105" w:rsidP="00422BE3">
            <w:pPr>
              <w:spacing w:after="0" w:line="276" w:lineRule="auto"/>
              <w:ind w:firstLine="709"/>
              <w:jc w:val="center"/>
              <w:rPr>
                <w:rFonts w:ascii="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E77105" w:rsidRPr="001F1FDA" w:rsidRDefault="00E77105" w:rsidP="00422BE3">
            <w:pPr>
              <w:spacing w:after="0" w:line="276" w:lineRule="auto"/>
              <w:rPr>
                <w:rFonts w:ascii="Times New Roman" w:hAnsi="Times New Roman" w:cs="Times New Roman"/>
                <w:sz w:val="24"/>
                <w:szCs w:val="24"/>
                <w:lang w:eastAsia="ru-RU"/>
              </w:rPr>
            </w:pPr>
            <w:r w:rsidRPr="001F1FDA">
              <w:rPr>
                <w:rFonts w:ascii="Times New Roman" w:hAnsi="Times New Roman" w:cs="Times New Roman"/>
                <w:sz w:val="24"/>
                <w:szCs w:val="24"/>
                <w:lang w:eastAsia="ru-RU"/>
              </w:rPr>
              <w:t>Кружок: «Разноцветный мир».</w:t>
            </w:r>
          </w:p>
          <w:p w:rsidR="00E77105" w:rsidRPr="001F1FDA" w:rsidRDefault="00E77105" w:rsidP="00422BE3">
            <w:pPr>
              <w:spacing w:after="0" w:line="276" w:lineRule="auto"/>
              <w:rPr>
                <w:rFonts w:ascii="Times New Roman" w:hAnsi="Times New Roman" w:cs="Times New Roman"/>
                <w:sz w:val="24"/>
                <w:szCs w:val="24"/>
                <w:lang w:eastAsia="ru-RU"/>
              </w:rPr>
            </w:pPr>
            <w:r w:rsidRPr="001F1FDA">
              <w:rPr>
                <w:rFonts w:ascii="Times New Roman" w:hAnsi="Times New Roman" w:cs="Times New Roman"/>
                <w:sz w:val="24"/>
                <w:szCs w:val="24"/>
                <w:lang w:eastAsia="ru-RU"/>
              </w:rPr>
              <w:t>Образовательная область:</w:t>
            </w:r>
          </w:p>
          <w:p w:rsidR="00E77105" w:rsidRPr="001F1FDA" w:rsidRDefault="00E77105" w:rsidP="00422BE3">
            <w:pPr>
              <w:spacing w:after="0" w:line="276" w:lineRule="auto"/>
              <w:rPr>
                <w:rFonts w:ascii="Times New Roman" w:hAnsi="Times New Roman" w:cs="Times New Roman"/>
                <w:sz w:val="24"/>
                <w:szCs w:val="24"/>
                <w:lang w:eastAsia="ru-RU"/>
              </w:rPr>
            </w:pPr>
            <w:r w:rsidRPr="001F1FDA">
              <w:rPr>
                <w:rFonts w:ascii="Times New Roman" w:hAnsi="Times New Roman" w:cs="Times New Roman"/>
                <w:sz w:val="24"/>
                <w:szCs w:val="24"/>
                <w:lang w:eastAsia="ru-RU"/>
              </w:rPr>
              <w:t>«Познавательное развитие».</w:t>
            </w:r>
          </w:p>
          <w:p w:rsidR="00E77105" w:rsidRPr="001F1FDA" w:rsidRDefault="00E77105" w:rsidP="00422BE3">
            <w:pPr>
              <w:spacing w:after="0" w:line="276" w:lineRule="auto"/>
              <w:rPr>
                <w:rFonts w:ascii="Times New Roman" w:hAnsi="Times New Roman" w:cs="Times New Roman"/>
                <w:sz w:val="24"/>
                <w:szCs w:val="24"/>
                <w:lang w:eastAsia="ru-RU"/>
              </w:rPr>
            </w:pPr>
            <w:r w:rsidRPr="001F1FDA">
              <w:rPr>
                <w:rFonts w:ascii="Times New Roman" w:hAnsi="Times New Roman" w:cs="Times New Roman"/>
                <w:sz w:val="24"/>
                <w:szCs w:val="24"/>
                <w:lang w:eastAsia="ru-RU"/>
              </w:rPr>
              <w:t>Направленность: «Художественное».</w:t>
            </w:r>
          </w:p>
        </w:tc>
        <w:tc>
          <w:tcPr>
            <w:tcW w:w="1417" w:type="dxa"/>
            <w:tcBorders>
              <w:top w:val="single" w:sz="4" w:space="0" w:color="auto"/>
              <w:left w:val="single" w:sz="4" w:space="0" w:color="auto"/>
              <w:bottom w:val="single" w:sz="4" w:space="0" w:color="auto"/>
              <w:right w:val="single" w:sz="4" w:space="0" w:color="auto"/>
            </w:tcBorders>
          </w:tcPr>
          <w:p w:rsidR="00E77105" w:rsidRPr="001F1FDA" w:rsidRDefault="00E77105" w:rsidP="001F1FDA">
            <w:pPr>
              <w:spacing w:after="0" w:line="276" w:lineRule="auto"/>
              <w:ind w:hanging="108"/>
              <w:jc w:val="center"/>
              <w:rPr>
                <w:rFonts w:ascii="Times New Roman" w:hAnsi="Times New Roman" w:cs="Times New Roman"/>
                <w:sz w:val="24"/>
                <w:szCs w:val="24"/>
                <w:lang w:eastAsia="ru-RU"/>
              </w:rPr>
            </w:pPr>
            <w:r w:rsidRPr="001F1FDA">
              <w:rPr>
                <w:rFonts w:ascii="Times New Roman" w:hAnsi="Times New Roman" w:cs="Times New Roman"/>
                <w:sz w:val="24"/>
                <w:szCs w:val="24"/>
                <w:lang w:eastAsia="ru-RU"/>
              </w:rPr>
              <w:t>1 час в неделю</w:t>
            </w:r>
          </w:p>
          <w:p w:rsidR="00E77105" w:rsidRPr="001F1FDA" w:rsidRDefault="00E77105" w:rsidP="001F1FDA">
            <w:pPr>
              <w:spacing w:after="0" w:line="276" w:lineRule="auto"/>
              <w:ind w:hanging="108"/>
              <w:jc w:val="center"/>
              <w:rPr>
                <w:rFonts w:ascii="Times New Roman" w:hAnsi="Times New Roman" w:cs="Times New Roman"/>
                <w:sz w:val="24"/>
                <w:szCs w:val="24"/>
                <w:lang w:eastAsia="ru-RU"/>
              </w:rPr>
            </w:pPr>
            <w:r w:rsidRPr="001F1FDA">
              <w:rPr>
                <w:rFonts w:ascii="Times New Roman" w:hAnsi="Times New Roman" w:cs="Times New Roman"/>
                <w:sz w:val="24"/>
                <w:szCs w:val="24"/>
                <w:lang w:eastAsia="ru-RU"/>
              </w:rPr>
              <w:t>36 ч. в год</w:t>
            </w:r>
          </w:p>
          <w:p w:rsidR="00E77105" w:rsidRPr="001F1FDA" w:rsidRDefault="00E77105" w:rsidP="001F1FDA">
            <w:pPr>
              <w:spacing w:after="0" w:line="276" w:lineRule="auto"/>
              <w:ind w:hanging="108"/>
              <w:jc w:val="center"/>
              <w:rPr>
                <w:rFonts w:ascii="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E77105" w:rsidRPr="001F1FDA" w:rsidRDefault="00E77105" w:rsidP="001F1FDA">
            <w:pPr>
              <w:spacing w:after="0" w:line="276" w:lineRule="auto"/>
              <w:ind w:hanging="108"/>
              <w:jc w:val="center"/>
              <w:rPr>
                <w:rFonts w:ascii="Times New Roman" w:hAnsi="Times New Roman" w:cs="Times New Roman"/>
                <w:sz w:val="24"/>
                <w:szCs w:val="24"/>
                <w:lang w:eastAsia="ru-RU"/>
              </w:rPr>
            </w:pPr>
            <w:r w:rsidRPr="001F1FDA">
              <w:rPr>
                <w:rFonts w:ascii="Times New Roman" w:hAnsi="Times New Roman" w:cs="Times New Roman"/>
                <w:sz w:val="24"/>
                <w:szCs w:val="24"/>
                <w:lang w:eastAsia="ru-RU"/>
              </w:rPr>
              <w:t xml:space="preserve">Вторник - </w:t>
            </w:r>
          </w:p>
          <w:p w:rsidR="00E77105" w:rsidRPr="001F1FDA" w:rsidRDefault="00E77105" w:rsidP="001F1FDA">
            <w:pPr>
              <w:spacing w:after="0" w:line="276" w:lineRule="auto"/>
              <w:ind w:hanging="108"/>
              <w:jc w:val="center"/>
              <w:rPr>
                <w:rFonts w:ascii="Times New Roman" w:hAnsi="Times New Roman" w:cs="Times New Roman"/>
                <w:sz w:val="24"/>
                <w:szCs w:val="24"/>
                <w:lang w:eastAsia="ru-RU"/>
              </w:rPr>
            </w:pPr>
            <w:r w:rsidRPr="001F1FDA">
              <w:rPr>
                <w:rFonts w:ascii="Times New Roman" w:hAnsi="Times New Roman" w:cs="Times New Roman"/>
                <w:sz w:val="24"/>
                <w:szCs w:val="24"/>
                <w:lang w:eastAsia="ru-RU"/>
              </w:rPr>
              <w:t>вторая половина дня с 15.30 – 15.40</w:t>
            </w:r>
          </w:p>
        </w:tc>
        <w:tc>
          <w:tcPr>
            <w:tcW w:w="1418" w:type="dxa"/>
            <w:tcBorders>
              <w:top w:val="single" w:sz="4" w:space="0" w:color="auto"/>
              <w:left w:val="single" w:sz="4" w:space="0" w:color="auto"/>
              <w:bottom w:val="single" w:sz="4" w:space="0" w:color="auto"/>
              <w:right w:val="single" w:sz="4" w:space="0" w:color="auto"/>
            </w:tcBorders>
            <w:hideMark/>
          </w:tcPr>
          <w:p w:rsidR="00E77105" w:rsidRPr="001F1FDA" w:rsidRDefault="00E77105" w:rsidP="001F1FDA">
            <w:pPr>
              <w:spacing w:after="0" w:line="276" w:lineRule="auto"/>
              <w:ind w:hanging="108"/>
              <w:jc w:val="center"/>
              <w:rPr>
                <w:rFonts w:ascii="Times New Roman" w:hAnsi="Times New Roman" w:cs="Times New Roman"/>
                <w:sz w:val="24"/>
                <w:szCs w:val="24"/>
                <w:lang w:eastAsia="ru-RU"/>
              </w:rPr>
            </w:pPr>
            <w:r w:rsidRPr="001F1FDA">
              <w:rPr>
                <w:rFonts w:ascii="Times New Roman" w:hAnsi="Times New Roman" w:cs="Times New Roman"/>
                <w:sz w:val="24"/>
                <w:szCs w:val="24"/>
                <w:lang w:eastAsia="ru-RU"/>
              </w:rPr>
              <w:t>Младшая группа-</w:t>
            </w:r>
          </w:p>
          <w:p w:rsidR="00E77105" w:rsidRPr="001F1FDA" w:rsidRDefault="00E77105" w:rsidP="001F1FDA">
            <w:pPr>
              <w:spacing w:after="0" w:line="276" w:lineRule="auto"/>
              <w:ind w:hanging="108"/>
              <w:jc w:val="center"/>
              <w:rPr>
                <w:rFonts w:ascii="Times New Roman" w:hAnsi="Times New Roman" w:cs="Times New Roman"/>
                <w:sz w:val="24"/>
                <w:szCs w:val="24"/>
                <w:lang w:eastAsia="ru-RU"/>
              </w:rPr>
            </w:pPr>
            <w:r w:rsidRPr="001F1FDA">
              <w:rPr>
                <w:rFonts w:ascii="Times New Roman" w:hAnsi="Times New Roman" w:cs="Times New Roman"/>
                <w:sz w:val="24"/>
                <w:szCs w:val="24"/>
                <w:lang w:eastAsia="ru-RU"/>
              </w:rPr>
              <w:t xml:space="preserve"> 10 детей</w:t>
            </w:r>
          </w:p>
        </w:tc>
        <w:tc>
          <w:tcPr>
            <w:tcW w:w="1559" w:type="dxa"/>
            <w:tcBorders>
              <w:top w:val="single" w:sz="4" w:space="0" w:color="auto"/>
              <w:left w:val="single" w:sz="4" w:space="0" w:color="auto"/>
              <w:bottom w:val="single" w:sz="4" w:space="0" w:color="auto"/>
              <w:right w:val="single" w:sz="4" w:space="0" w:color="auto"/>
            </w:tcBorders>
          </w:tcPr>
          <w:p w:rsidR="00E77105" w:rsidRPr="001F1FDA" w:rsidRDefault="00E77105" w:rsidP="001F1FDA">
            <w:pPr>
              <w:spacing w:after="0" w:line="276" w:lineRule="auto"/>
              <w:ind w:hanging="108"/>
              <w:jc w:val="center"/>
              <w:rPr>
                <w:rFonts w:ascii="Times New Roman" w:hAnsi="Times New Roman" w:cs="Times New Roman"/>
                <w:sz w:val="24"/>
                <w:szCs w:val="24"/>
                <w:lang w:eastAsia="ru-RU"/>
              </w:rPr>
            </w:pPr>
            <w:r w:rsidRPr="001F1FDA">
              <w:rPr>
                <w:rFonts w:ascii="Times New Roman" w:hAnsi="Times New Roman" w:cs="Times New Roman"/>
                <w:sz w:val="24"/>
                <w:szCs w:val="24"/>
                <w:lang w:eastAsia="ru-RU"/>
              </w:rPr>
              <w:t xml:space="preserve">Воспитатель Абдурагимова Г.Г. </w:t>
            </w:r>
          </w:p>
        </w:tc>
      </w:tr>
      <w:tr w:rsidR="00E77105" w:rsidRPr="001F1FDA" w:rsidTr="00422CDC">
        <w:trPr>
          <w:trHeight w:val="845"/>
        </w:trPr>
        <w:tc>
          <w:tcPr>
            <w:tcW w:w="709" w:type="dxa"/>
            <w:tcBorders>
              <w:top w:val="single" w:sz="4" w:space="0" w:color="auto"/>
              <w:left w:val="single" w:sz="4" w:space="0" w:color="auto"/>
              <w:bottom w:val="single" w:sz="4" w:space="0" w:color="auto"/>
              <w:right w:val="single" w:sz="4" w:space="0" w:color="auto"/>
            </w:tcBorders>
          </w:tcPr>
          <w:p w:rsidR="00E77105" w:rsidRPr="001F1FDA" w:rsidRDefault="00E77105" w:rsidP="00422BE3">
            <w:pPr>
              <w:spacing w:after="0" w:line="276" w:lineRule="auto"/>
              <w:ind w:firstLine="709"/>
              <w:jc w:val="center"/>
              <w:rPr>
                <w:rFonts w:ascii="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E77105" w:rsidRPr="001F1FDA" w:rsidRDefault="00E77105" w:rsidP="00422BE3">
            <w:pPr>
              <w:spacing w:after="0" w:line="276" w:lineRule="auto"/>
              <w:rPr>
                <w:rFonts w:ascii="Times New Roman" w:hAnsi="Times New Roman" w:cs="Times New Roman"/>
                <w:sz w:val="24"/>
                <w:szCs w:val="24"/>
                <w:lang w:eastAsia="ru-RU"/>
              </w:rPr>
            </w:pPr>
            <w:r w:rsidRPr="001F1FDA">
              <w:rPr>
                <w:rFonts w:ascii="Times New Roman" w:hAnsi="Times New Roman" w:cs="Times New Roman"/>
                <w:sz w:val="24"/>
                <w:szCs w:val="24"/>
                <w:lang w:eastAsia="ru-RU"/>
              </w:rPr>
              <w:t>Кружок: «Затейники».</w:t>
            </w:r>
          </w:p>
          <w:p w:rsidR="00E77105" w:rsidRPr="001F1FDA" w:rsidRDefault="00E77105" w:rsidP="00422BE3">
            <w:pPr>
              <w:spacing w:after="0" w:line="276" w:lineRule="auto"/>
              <w:rPr>
                <w:rFonts w:ascii="Times New Roman" w:hAnsi="Times New Roman" w:cs="Times New Roman"/>
                <w:sz w:val="24"/>
                <w:szCs w:val="24"/>
                <w:lang w:eastAsia="ru-RU"/>
              </w:rPr>
            </w:pPr>
            <w:r w:rsidRPr="001F1FDA">
              <w:rPr>
                <w:rFonts w:ascii="Times New Roman" w:hAnsi="Times New Roman" w:cs="Times New Roman"/>
                <w:sz w:val="24"/>
                <w:szCs w:val="24"/>
                <w:lang w:eastAsia="ru-RU"/>
              </w:rPr>
              <w:t>Образовательная область: «Познавательное развитие».</w:t>
            </w:r>
          </w:p>
          <w:p w:rsidR="00E77105" w:rsidRPr="001F1FDA" w:rsidRDefault="00E77105" w:rsidP="00422BE3">
            <w:pPr>
              <w:spacing w:after="0" w:line="276" w:lineRule="auto"/>
              <w:rPr>
                <w:rFonts w:ascii="Times New Roman" w:hAnsi="Times New Roman" w:cs="Times New Roman"/>
                <w:sz w:val="24"/>
                <w:szCs w:val="24"/>
                <w:lang w:eastAsia="ru-RU"/>
              </w:rPr>
            </w:pPr>
            <w:r w:rsidRPr="001F1FDA">
              <w:rPr>
                <w:rFonts w:ascii="Times New Roman" w:hAnsi="Times New Roman" w:cs="Times New Roman"/>
                <w:sz w:val="24"/>
                <w:szCs w:val="24"/>
                <w:lang w:eastAsia="ru-RU"/>
              </w:rPr>
              <w:t>Направленность: «</w:t>
            </w:r>
            <w:proofErr w:type="spellStart"/>
            <w:proofErr w:type="gramStart"/>
            <w:r w:rsidRPr="001F1FDA">
              <w:rPr>
                <w:rFonts w:ascii="Times New Roman" w:hAnsi="Times New Roman" w:cs="Times New Roman"/>
                <w:sz w:val="24"/>
                <w:szCs w:val="24"/>
                <w:lang w:eastAsia="ru-RU"/>
              </w:rPr>
              <w:t>Естественно-научное</w:t>
            </w:r>
            <w:proofErr w:type="spellEnd"/>
            <w:proofErr w:type="gramEnd"/>
            <w:r w:rsidRPr="001F1FDA">
              <w:rPr>
                <w:rFonts w:ascii="Times New Roman"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E77105" w:rsidRPr="001F1FDA" w:rsidRDefault="00E77105" w:rsidP="001F1FDA">
            <w:pPr>
              <w:spacing w:after="0" w:line="276" w:lineRule="auto"/>
              <w:ind w:hanging="108"/>
              <w:jc w:val="center"/>
              <w:rPr>
                <w:rFonts w:ascii="Times New Roman" w:hAnsi="Times New Roman" w:cs="Times New Roman"/>
                <w:sz w:val="24"/>
                <w:szCs w:val="24"/>
                <w:lang w:eastAsia="ru-RU"/>
              </w:rPr>
            </w:pPr>
            <w:r w:rsidRPr="001F1FDA">
              <w:rPr>
                <w:rFonts w:ascii="Times New Roman" w:hAnsi="Times New Roman" w:cs="Times New Roman"/>
                <w:sz w:val="24"/>
                <w:szCs w:val="24"/>
                <w:lang w:eastAsia="ru-RU"/>
              </w:rPr>
              <w:t>1 час в неделю</w:t>
            </w:r>
          </w:p>
          <w:p w:rsidR="00E77105" w:rsidRPr="001F1FDA" w:rsidRDefault="00E77105" w:rsidP="001F1FDA">
            <w:pPr>
              <w:spacing w:after="0" w:line="276" w:lineRule="auto"/>
              <w:ind w:hanging="108"/>
              <w:jc w:val="center"/>
              <w:rPr>
                <w:rFonts w:ascii="Times New Roman" w:hAnsi="Times New Roman" w:cs="Times New Roman"/>
                <w:sz w:val="24"/>
                <w:szCs w:val="24"/>
                <w:lang w:eastAsia="ru-RU"/>
              </w:rPr>
            </w:pPr>
            <w:r w:rsidRPr="001F1FDA">
              <w:rPr>
                <w:rFonts w:ascii="Times New Roman" w:hAnsi="Times New Roman" w:cs="Times New Roman"/>
                <w:sz w:val="24"/>
                <w:szCs w:val="24"/>
                <w:lang w:eastAsia="ru-RU"/>
              </w:rPr>
              <w:t>36ч</w:t>
            </w:r>
            <w:proofErr w:type="gramStart"/>
            <w:r w:rsidRPr="001F1FDA">
              <w:rPr>
                <w:rFonts w:ascii="Times New Roman" w:hAnsi="Times New Roman" w:cs="Times New Roman"/>
                <w:sz w:val="24"/>
                <w:szCs w:val="24"/>
                <w:lang w:eastAsia="ru-RU"/>
              </w:rPr>
              <w:t>.в</w:t>
            </w:r>
            <w:proofErr w:type="gramEnd"/>
            <w:r w:rsidRPr="001F1FDA">
              <w:rPr>
                <w:rFonts w:ascii="Times New Roman" w:hAnsi="Times New Roman" w:cs="Times New Roman"/>
                <w:sz w:val="24"/>
                <w:szCs w:val="24"/>
                <w:lang w:eastAsia="ru-RU"/>
              </w:rPr>
              <w:t xml:space="preserve"> год</w:t>
            </w:r>
          </w:p>
        </w:tc>
        <w:tc>
          <w:tcPr>
            <w:tcW w:w="1417" w:type="dxa"/>
            <w:tcBorders>
              <w:top w:val="single" w:sz="4" w:space="0" w:color="auto"/>
              <w:left w:val="single" w:sz="4" w:space="0" w:color="auto"/>
              <w:bottom w:val="single" w:sz="4" w:space="0" w:color="auto"/>
              <w:right w:val="single" w:sz="4" w:space="0" w:color="auto"/>
            </w:tcBorders>
          </w:tcPr>
          <w:p w:rsidR="00E77105" w:rsidRPr="001F1FDA" w:rsidRDefault="00E77105" w:rsidP="001F1FDA">
            <w:pPr>
              <w:spacing w:after="0" w:line="276" w:lineRule="auto"/>
              <w:ind w:hanging="108"/>
              <w:jc w:val="center"/>
              <w:rPr>
                <w:rFonts w:ascii="Times New Roman" w:hAnsi="Times New Roman" w:cs="Times New Roman"/>
                <w:sz w:val="24"/>
                <w:szCs w:val="24"/>
                <w:lang w:eastAsia="ru-RU"/>
              </w:rPr>
            </w:pPr>
            <w:r w:rsidRPr="001F1FDA">
              <w:rPr>
                <w:rFonts w:ascii="Times New Roman" w:hAnsi="Times New Roman" w:cs="Times New Roman"/>
                <w:sz w:val="24"/>
                <w:szCs w:val="24"/>
                <w:lang w:eastAsia="ru-RU"/>
              </w:rPr>
              <w:t>Среда- вторая половина дня</w:t>
            </w:r>
          </w:p>
          <w:p w:rsidR="00E77105" w:rsidRPr="001F1FDA" w:rsidRDefault="00E77105" w:rsidP="001F1FDA">
            <w:pPr>
              <w:spacing w:after="0" w:line="276" w:lineRule="auto"/>
              <w:ind w:hanging="108"/>
              <w:jc w:val="center"/>
              <w:rPr>
                <w:rFonts w:ascii="Times New Roman" w:hAnsi="Times New Roman" w:cs="Times New Roman"/>
                <w:sz w:val="24"/>
                <w:szCs w:val="24"/>
                <w:lang w:eastAsia="ru-RU"/>
              </w:rPr>
            </w:pPr>
            <w:r w:rsidRPr="001F1FDA">
              <w:rPr>
                <w:rFonts w:ascii="Times New Roman" w:hAnsi="Times New Roman" w:cs="Times New Roman"/>
                <w:sz w:val="24"/>
                <w:szCs w:val="24"/>
                <w:lang w:eastAsia="ru-RU"/>
              </w:rPr>
              <w:t>с 15.30-15.55</w:t>
            </w:r>
          </w:p>
        </w:tc>
        <w:tc>
          <w:tcPr>
            <w:tcW w:w="1418" w:type="dxa"/>
            <w:tcBorders>
              <w:top w:val="single" w:sz="4" w:space="0" w:color="auto"/>
              <w:left w:val="single" w:sz="4" w:space="0" w:color="auto"/>
              <w:bottom w:val="single" w:sz="4" w:space="0" w:color="auto"/>
              <w:right w:val="single" w:sz="4" w:space="0" w:color="auto"/>
            </w:tcBorders>
          </w:tcPr>
          <w:p w:rsidR="00E77105" w:rsidRPr="001F1FDA" w:rsidRDefault="00E77105" w:rsidP="001F1FDA">
            <w:pPr>
              <w:spacing w:after="0" w:line="276" w:lineRule="auto"/>
              <w:ind w:hanging="108"/>
              <w:jc w:val="center"/>
              <w:rPr>
                <w:rFonts w:ascii="Times New Roman" w:hAnsi="Times New Roman" w:cs="Times New Roman"/>
                <w:sz w:val="24"/>
                <w:szCs w:val="24"/>
                <w:lang w:eastAsia="ru-RU"/>
              </w:rPr>
            </w:pPr>
            <w:r w:rsidRPr="001F1FDA">
              <w:rPr>
                <w:rFonts w:ascii="Times New Roman" w:hAnsi="Times New Roman" w:cs="Times New Roman"/>
                <w:sz w:val="24"/>
                <w:szCs w:val="24"/>
                <w:lang w:eastAsia="ru-RU"/>
              </w:rPr>
              <w:t>Средняя группа-</w:t>
            </w:r>
          </w:p>
          <w:p w:rsidR="00E77105" w:rsidRPr="001F1FDA" w:rsidRDefault="00E77105" w:rsidP="001F1FDA">
            <w:pPr>
              <w:spacing w:after="0" w:line="276" w:lineRule="auto"/>
              <w:ind w:hanging="108"/>
              <w:jc w:val="center"/>
              <w:rPr>
                <w:rFonts w:ascii="Times New Roman" w:hAnsi="Times New Roman" w:cs="Times New Roman"/>
                <w:sz w:val="24"/>
                <w:szCs w:val="24"/>
                <w:lang w:eastAsia="ru-RU"/>
              </w:rPr>
            </w:pPr>
            <w:r w:rsidRPr="001F1FDA">
              <w:rPr>
                <w:rFonts w:ascii="Times New Roman" w:hAnsi="Times New Roman" w:cs="Times New Roman"/>
                <w:sz w:val="24"/>
                <w:szCs w:val="24"/>
                <w:lang w:eastAsia="ru-RU"/>
              </w:rPr>
              <w:t>12   детей</w:t>
            </w:r>
          </w:p>
        </w:tc>
        <w:tc>
          <w:tcPr>
            <w:tcW w:w="1559" w:type="dxa"/>
            <w:tcBorders>
              <w:top w:val="single" w:sz="4" w:space="0" w:color="auto"/>
              <w:left w:val="single" w:sz="4" w:space="0" w:color="auto"/>
              <w:bottom w:val="single" w:sz="4" w:space="0" w:color="auto"/>
              <w:right w:val="single" w:sz="4" w:space="0" w:color="auto"/>
            </w:tcBorders>
          </w:tcPr>
          <w:p w:rsidR="00E77105" w:rsidRPr="001F1FDA" w:rsidRDefault="00E77105" w:rsidP="001F1FDA">
            <w:pPr>
              <w:spacing w:after="0" w:line="276" w:lineRule="auto"/>
              <w:ind w:hanging="108"/>
              <w:jc w:val="center"/>
              <w:rPr>
                <w:rFonts w:ascii="Times New Roman" w:hAnsi="Times New Roman" w:cs="Times New Roman"/>
                <w:sz w:val="24"/>
                <w:szCs w:val="24"/>
                <w:lang w:eastAsia="ru-RU"/>
              </w:rPr>
            </w:pPr>
            <w:r w:rsidRPr="001F1FDA">
              <w:rPr>
                <w:rFonts w:ascii="Times New Roman" w:hAnsi="Times New Roman" w:cs="Times New Roman"/>
                <w:sz w:val="24"/>
                <w:szCs w:val="24"/>
                <w:lang w:eastAsia="ru-RU"/>
              </w:rPr>
              <w:t xml:space="preserve">Воспитатель </w:t>
            </w:r>
          </w:p>
          <w:p w:rsidR="00E77105" w:rsidRPr="001F1FDA" w:rsidRDefault="00E77105" w:rsidP="001F1FDA">
            <w:pPr>
              <w:spacing w:after="0" w:line="276" w:lineRule="auto"/>
              <w:ind w:hanging="108"/>
              <w:jc w:val="center"/>
              <w:rPr>
                <w:rFonts w:ascii="Times New Roman" w:hAnsi="Times New Roman" w:cs="Times New Roman"/>
                <w:sz w:val="24"/>
                <w:szCs w:val="24"/>
                <w:lang w:eastAsia="ru-RU"/>
              </w:rPr>
            </w:pPr>
            <w:r w:rsidRPr="001F1FDA">
              <w:rPr>
                <w:rFonts w:ascii="Times New Roman" w:hAnsi="Times New Roman" w:cs="Times New Roman"/>
                <w:sz w:val="24"/>
                <w:szCs w:val="24"/>
                <w:lang w:eastAsia="ru-RU"/>
              </w:rPr>
              <w:t xml:space="preserve">Мосягина Л.Д. </w:t>
            </w:r>
          </w:p>
        </w:tc>
      </w:tr>
      <w:tr w:rsidR="00E77105" w:rsidRPr="001F1FDA" w:rsidTr="00422CDC">
        <w:trPr>
          <w:trHeight w:val="779"/>
        </w:trPr>
        <w:tc>
          <w:tcPr>
            <w:tcW w:w="709" w:type="dxa"/>
            <w:tcBorders>
              <w:top w:val="single" w:sz="4" w:space="0" w:color="auto"/>
              <w:left w:val="single" w:sz="4" w:space="0" w:color="auto"/>
              <w:right w:val="single" w:sz="4" w:space="0" w:color="auto"/>
            </w:tcBorders>
          </w:tcPr>
          <w:p w:rsidR="00E77105" w:rsidRPr="001F1FDA" w:rsidRDefault="00E77105" w:rsidP="00422BE3">
            <w:pPr>
              <w:spacing w:after="0" w:line="276" w:lineRule="auto"/>
              <w:ind w:firstLine="709"/>
              <w:rPr>
                <w:rFonts w:ascii="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E77105" w:rsidRPr="001F1FDA" w:rsidRDefault="00E77105" w:rsidP="00422BE3">
            <w:pPr>
              <w:spacing w:after="0" w:line="276" w:lineRule="auto"/>
              <w:rPr>
                <w:rFonts w:ascii="Times New Roman" w:hAnsi="Times New Roman" w:cs="Times New Roman"/>
                <w:sz w:val="24"/>
                <w:szCs w:val="24"/>
                <w:lang w:eastAsia="ru-RU"/>
              </w:rPr>
            </w:pPr>
            <w:r w:rsidRPr="001F1FDA">
              <w:rPr>
                <w:rFonts w:ascii="Times New Roman" w:hAnsi="Times New Roman" w:cs="Times New Roman"/>
                <w:sz w:val="24"/>
                <w:szCs w:val="24"/>
                <w:lang w:eastAsia="ru-RU"/>
              </w:rPr>
              <w:t xml:space="preserve">Кружок: «Волшебный пластилин» </w:t>
            </w:r>
          </w:p>
          <w:p w:rsidR="00E77105" w:rsidRPr="001F1FDA" w:rsidRDefault="00E77105" w:rsidP="00422BE3">
            <w:pPr>
              <w:spacing w:after="0" w:line="276" w:lineRule="auto"/>
              <w:rPr>
                <w:rFonts w:ascii="Times New Roman" w:hAnsi="Times New Roman" w:cs="Times New Roman"/>
                <w:sz w:val="24"/>
                <w:szCs w:val="24"/>
                <w:lang w:eastAsia="ru-RU"/>
              </w:rPr>
            </w:pPr>
            <w:r w:rsidRPr="001F1FDA">
              <w:rPr>
                <w:rFonts w:ascii="Times New Roman" w:hAnsi="Times New Roman" w:cs="Times New Roman"/>
                <w:sz w:val="24"/>
                <w:szCs w:val="24"/>
                <w:lang w:eastAsia="ru-RU"/>
              </w:rPr>
              <w:t>Образовательная область:</w:t>
            </w:r>
          </w:p>
          <w:p w:rsidR="00E77105" w:rsidRPr="001F1FDA" w:rsidRDefault="00E77105" w:rsidP="00422BE3">
            <w:pPr>
              <w:spacing w:after="0" w:line="276" w:lineRule="auto"/>
              <w:rPr>
                <w:rFonts w:ascii="Times New Roman" w:hAnsi="Times New Roman" w:cs="Times New Roman"/>
                <w:sz w:val="24"/>
                <w:szCs w:val="24"/>
                <w:lang w:eastAsia="ru-RU"/>
              </w:rPr>
            </w:pPr>
            <w:r w:rsidRPr="001F1FDA">
              <w:rPr>
                <w:rFonts w:ascii="Times New Roman" w:hAnsi="Times New Roman" w:cs="Times New Roman"/>
                <w:sz w:val="24"/>
                <w:szCs w:val="24"/>
                <w:lang w:eastAsia="ru-RU"/>
              </w:rPr>
              <w:t xml:space="preserve"> «Художественно – эстетическое развитие»</w:t>
            </w:r>
          </w:p>
          <w:p w:rsidR="00E77105" w:rsidRPr="001F1FDA" w:rsidRDefault="00E77105" w:rsidP="00422BE3">
            <w:pPr>
              <w:spacing w:after="0" w:line="276" w:lineRule="auto"/>
              <w:rPr>
                <w:rFonts w:ascii="Times New Roman" w:hAnsi="Times New Roman" w:cs="Times New Roman"/>
                <w:sz w:val="24"/>
                <w:szCs w:val="24"/>
                <w:lang w:eastAsia="ru-RU"/>
              </w:rPr>
            </w:pPr>
            <w:r w:rsidRPr="001F1FDA">
              <w:rPr>
                <w:rFonts w:ascii="Times New Roman" w:hAnsi="Times New Roman" w:cs="Times New Roman"/>
                <w:sz w:val="24"/>
                <w:szCs w:val="24"/>
                <w:lang w:eastAsia="ru-RU"/>
              </w:rPr>
              <w:t>Направленность: «Художественное»</w:t>
            </w:r>
          </w:p>
        </w:tc>
        <w:tc>
          <w:tcPr>
            <w:tcW w:w="1417" w:type="dxa"/>
            <w:tcBorders>
              <w:top w:val="single" w:sz="4" w:space="0" w:color="auto"/>
              <w:left w:val="single" w:sz="4" w:space="0" w:color="auto"/>
              <w:bottom w:val="single" w:sz="4" w:space="0" w:color="auto"/>
              <w:right w:val="single" w:sz="4" w:space="0" w:color="auto"/>
            </w:tcBorders>
          </w:tcPr>
          <w:p w:rsidR="00E77105" w:rsidRPr="001F1FDA" w:rsidRDefault="00E77105" w:rsidP="001F1FDA">
            <w:pPr>
              <w:spacing w:after="0" w:line="276" w:lineRule="auto"/>
              <w:ind w:hanging="108"/>
              <w:jc w:val="center"/>
              <w:rPr>
                <w:rFonts w:ascii="Times New Roman" w:hAnsi="Times New Roman" w:cs="Times New Roman"/>
                <w:sz w:val="24"/>
                <w:szCs w:val="24"/>
                <w:lang w:eastAsia="ru-RU"/>
              </w:rPr>
            </w:pPr>
            <w:r w:rsidRPr="001F1FDA">
              <w:rPr>
                <w:rFonts w:ascii="Times New Roman" w:hAnsi="Times New Roman" w:cs="Times New Roman"/>
                <w:sz w:val="24"/>
                <w:szCs w:val="24"/>
                <w:lang w:eastAsia="ru-RU"/>
              </w:rPr>
              <w:t>1 час в неделю</w:t>
            </w:r>
          </w:p>
          <w:p w:rsidR="00E77105" w:rsidRPr="001F1FDA" w:rsidRDefault="00E77105" w:rsidP="001F1FDA">
            <w:pPr>
              <w:spacing w:after="0" w:line="276" w:lineRule="auto"/>
              <w:ind w:hanging="108"/>
              <w:jc w:val="center"/>
              <w:rPr>
                <w:rFonts w:ascii="Times New Roman" w:hAnsi="Times New Roman" w:cs="Times New Roman"/>
                <w:sz w:val="24"/>
                <w:szCs w:val="24"/>
                <w:lang w:eastAsia="ru-RU"/>
              </w:rPr>
            </w:pPr>
            <w:r w:rsidRPr="001F1FDA">
              <w:rPr>
                <w:rFonts w:ascii="Times New Roman" w:hAnsi="Times New Roman" w:cs="Times New Roman"/>
                <w:sz w:val="24"/>
                <w:szCs w:val="24"/>
                <w:lang w:eastAsia="ru-RU"/>
              </w:rPr>
              <w:t xml:space="preserve">36 ч. в год </w:t>
            </w:r>
          </w:p>
        </w:tc>
        <w:tc>
          <w:tcPr>
            <w:tcW w:w="1417" w:type="dxa"/>
            <w:tcBorders>
              <w:top w:val="single" w:sz="4" w:space="0" w:color="auto"/>
              <w:left w:val="single" w:sz="4" w:space="0" w:color="auto"/>
              <w:bottom w:val="single" w:sz="4" w:space="0" w:color="auto"/>
              <w:right w:val="single" w:sz="4" w:space="0" w:color="auto"/>
            </w:tcBorders>
          </w:tcPr>
          <w:p w:rsidR="00E77105" w:rsidRPr="001F1FDA" w:rsidRDefault="00E77105" w:rsidP="001F1FDA">
            <w:pPr>
              <w:spacing w:after="0" w:line="276" w:lineRule="auto"/>
              <w:ind w:hanging="108"/>
              <w:jc w:val="center"/>
              <w:rPr>
                <w:rFonts w:ascii="Times New Roman" w:hAnsi="Times New Roman" w:cs="Times New Roman"/>
                <w:sz w:val="24"/>
                <w:szCs w:val="24"/>
                <w:lang w:eastAsia="ru-RU"/>
              </w:rPr>
            </w:pPr>
            <w:r w:rsidRPr="001F1FDA">
              <w:rPr>
                <w:rFonts w:ascii="Times New Roman" w:hAnsi="Times New Roman" w:cs="Times New Roman"/>
                <w:sz w:val="24"/>
                <w:szCs w:val="24"/>
                <w:lang w:eastAsia="ru-RU"/>
              </w:rPr>
              <w:t>Четверг</w:t>
            </w:r>
          </w:p>
          <w:p w:rsidR="00E77105" w:rsidRPr="001F1FDA" w:rsidRDefault="00E77105" w:rsidP="001F1FDA">
            <w:pPr>
              <w:spacing w:after="0" w:line="276" w:lineRule="auto"/>
              <w:ind w:hanging="108"/>
              <w:jc w:val="center"/>
              <w:rPr>
                <w:rFonts w:ascii="Times New Roman" w:hAnsi="Times New Roman" w:cs="Times New Roman"/>
                <w:sz w:val="24"/>
                <w:szCs w:val="24"/>
                <w:lang w:eastAsia="ru-RU"/>
              </w:rPr>
            </w:pPr>
            <w:r w:rsidRPr="001F1FDA">
              <w:rPr>
                <w:rFonts w:ascii="Times New Roman" w:hAnsi="Times New Roman" w:cs="Times New Roman"/>
                <w:sz w:val="24"/>
                <w:szCs w:val="24"/>
                <w:lang w:eastAsia="ru-RU"/>
              </w:rPr>
              <w:t>-вторая половина дня с 15.30-16.00</w:t>
            </w:r>
          </w:p>
        </w:tc>
        <w:tc>
          <w:tcPr>
            <w:tcW w:w="1418" w:type="dxa"/>
            <w:tcBorders>
              <w:top w:val="single" w:sz="4" w:space="0" w:color="auto"/>
              <w:left w:val="single" w:sz="4" w:space="0" w:color="auto"/>
              <w:bottom w:val="single" w:sz="4" w:space="0" w:color="auto"/>
              <w:right w:val="single" w:sz="4" w:space="0" w:color="auto"/>
            </w:tcBorders>
          </w:tcPr>
          <w:p w:rsidR="00E77105" w:rsidRPr="001F1FDA" w:rsidRDefault="00E77105" w:rsidP="001F1FDA">
            <w:pPr>
              <w:spacing w:after="0" w:line="276" w:lineRule="auto"/>
              <w:ind w:hanging="108"/>
              <w:jc w:val="center"/>
              <w:rPr>
                <w:rFonts w:ascii="Times New Roman" w:hAnsi="Times New Roman" w:cs="Times New Roman"/>
                <w:sz w:val="24"/>
                <w:szCs w:val="24"/>
                <w:lang w:eastAsia="ru-RU"/>
              </w:rPr>
            </w:pPr>
            <w:r w:rsidRPr="001F1FDA">
              <w:rPr>
                <w:rFonts w:ascii="Times New Roman" w:hAnsi="Times New Roman" w:cs="Times New Roman"/>
                <w:sz w:val="24"/>
                <w:szCs w:val="24"/>
                <w:lang w:eastAsia="ru-RU"/>
              </w:rPr>
              <w:t>Старшая группа – 12  детей</w:t>
            </w:r>
          </w:p>
        </w:tc>
        <w:tc>
          <w:tcPr>
            <w:tcW w:w="1559" w:type="dxa"/>
            <w:tcBorders>
              <w:top w:val="single" w:sz="4" w:space="0" w:color="auto"/>
              <w:left w:val="single" w:sz="4" w:space="0" w:color="auto"/>
              <w:bottom w:val="single" w:sz="4" w:space="0" w:color="auto"/>
              <w:right w:val="single" w:sz="4" w:space="0" w:color="auto"/>
            </w:tcBorders>
          </w:tcPr>
          <w:p w:rsidR="00E77105" w:rsidRPr="001F1FDA" w:rsidRDefault="00E77105" w:rsidP="001F1FDA">
            <w:pPr>
              <w:spacing w:after="0" w:line="276" w:lineRule="auto"/>
              <w:ind w:hanging="108"/>
              <w:jc w:val="center"/>
              <w:rPr>
                <w:rFonts w:ascii="Times New Roman" w:hAnsi="Times New Roman" w:cs="Times New Roman"/>
                <w:sz w:val="24"/>
                <w:szCs w:val="24"/>
                <w:lang w:eastAsia="ru-RU"/>
              </w:rPr>
            </w:pPr>
            <w:r w:rsidRPr="001F1FDA">
              <w:rPr>
                <w:rFonts w:ascii="Times New Roman" w:hAnsi="Times New Roman" w:cs="Times New Roman"/>
                <w:sz w:val="24"/>
                <w:szCs w:val="24"/>
                <w:lang w:eastAsia="ru-RU"/>
              </w:rPr>
              <w:t xml:space="preserve">Воспитатель </w:t>
            </w:r>
          </w:p>
          <w:p w:rsidR="00E77105" w:rsidRPr="001F1FDA" w:rsidRDefault="00E77105" w:rsidP="001F1FDA">
            <w:pPr>
              <w:spacing w:after="0" w:line="276" w:lineRule="auto"/>
              <w:ind w:hanging="108"/>
              <w:jc w:val="center"/>
              <w:rPr>
                <w:rFonts w:ascii="Times New Roman" w:hAnsi="Times New Roman" w:cs="Times New Roman"/>
                <w:sz w:val="24"/>
                <w:szCs w:val="24"/>
                <w:lang w:eastAsia="ru-RU"/>
              </w:rPr>
            </w:pPr>
            <w:r w:rsidRPr="001F1FDA">
              <w:rPr>
                <w:rFonts w:ascii="Times New Roman" w:hAnsi="Times New Roman" w:cs="Times New Roman"/>
                <w:sz w:val="24"/>
                <w:szCs w:val="24"/>
                <w:lang w:eastAsia="ru-RU"/>
              </w:rPr>
              <w:t>Шамсутдинова А.Н.</w:t>
            </w:r>
          </w:p>
        </w:tc>
      </w:tr>
    </w:tbl>
    <w:p w:rsidR="00E77105" w:rsidRPr="00422BE3" w:rsidRDefault="00E77105" w:rsidP="00422BE3">
      <w:pPr>
        <w:spacing w:after="0" w:line="276" w:lineRule="auto"/>
        <w:ind w:firstLine="709"/>
        <w:jc w:val="both"/>
        <w:rPr>
          <w:rFonts w:ascii="Times New Roman" w:hAnsi="Times New Roman" w:cs="Times New Roman"/>
          <w:bCs/>
          <w:iCs/>
          <w:sz w:val="28"/>
          <w:szCs w:val="28"/>
          <w:lang w:eastAsia="ru-RU"/>
        </w:rPr>
      </w:pPr>
    </w:p>
    <w:p w:rsidR="00E77105" w:rsidRPr="00422BE3" w:rsidRDefault="00E77105" w:rsidP="00422BE3">
      <w:pPr>
        <w:spacing w:after="0" w:line="276" w:lineRule="auto"/>
        <w:ind w:firstLine="709"/>
        <w:jc w:val="both"/>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Общее количест</w:t>
      </w:r>
      <w:r w:rsidR="00834528" w:rsidRPr="00422BE3">
        <w:rPr>
          <w:rFonts w:ascii="Times New Roman" w:hAnsi="Times New Roman" w:cs="Times New Roman"/>
          <w:bCs/>
          <w:iCs/>
          <w:sz w:val="28"/>
          <w:szCs w:val="28"/>
          <w:lang w:eastAsia="ru-RU"/>
        </w:rPr>
        <w:t xml:space="preserve">во детей, посещающих кружки – 34 (44,7 </w:t>
      </w:r>
      <w:r w:rsidRPr="00422BE3">
        <w:rPr>
          <w:rFonts w:ascii="Times New Roman" w:hAnsi="Times New Roman" w:cs="Times New Roman"/>
          <w:bCs/>
          <w:iCs/>
          <w:sz w:val="28"/>
          <w:szCs w:val="28"/>
          <w:lang w:eastAsia="ru-RU"/>
        </w:rPr>
        <w:t xml:space="preserve">% от общего списочного количества детей всего детского сада), что является важным показателем эффективности работы дополнительного образования в ДОУ. Некоторые дети посещают 2 и более кружка. </w:t>
      </w:r>
    </w:p>
    <w:p w:rsidR="00B55DCF" w:rsidRPr="00422BE3" w:rsidRDefault="00B55DCF" w:rsidP="00422BE3">
      <w:pPr>
        <w:pStyle w:val="17PRIL-header-2"/>
        <w:spacing w:before="0" w:after="0" w:line="276" w:lineRule="auto"/>
        <w:ind w:firstLine="709"/>
        <w:rPr>
          <w:rFonts w:ascii="Times New Roman" w:hAnsi="Times New Roman" w:cs="Times New Roman"/>
          <w:sz w:val="28"/>
          <w:szCs w:val="28"/>
        </w:rPr>
      </w:pPr>
      <w:r w:rsidRPr="00422BE3">
        <w:rPr>
          <w:rFonts w:ascii="Times New Roman" w:hAnsi="Times New Roman" w:cs="Times New Roman"/>
          <w:sz w:val="28"/>
          <w:szCs w:val="28"/>
        </w:rPr>
        <w:t>II. Оценка системы управления организации</w:t>
      </w:r>
    </w:p>
    <w:p w:rsidR="00834528" w:rsidRPr="00422BE3" w:rsidRDefault="00834528" w:rsidP="00422BE3">
      <w:pPr>
        <w:spacing w:after="0" w:line="276" w:lineRule="auto"/>
        <w:ind w:firstLine="709"/>
        <w:jc w:val="both"/>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Управление Детским садом строится на основе сочетания принципов единоначалия и коллегиальности. Коллегиальными органами управления являются: управляющий совет, педагогический совет, общее собрание работников, общее собрание родителей (законных представителей).</w:t>
      </w:r>
    </w:p>
    <w:p w:rsidR="00834528" w:rsidRPr="00422BE3" w:rsidRDefault="00834528" w:rsidP="00422BE3">
      <w:pPr>
        <w:spacing w:after="0" w:line="276" w:lineRule="auto"/>
        <w:ind w:firstLine="709"/>
        <w:jc w:val="both"/>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Единоличным исполнительным органом Учреждения, имеющим право действовать без доверенности от имени Учреждения, представлять интересы Учреждения в других организациях является заведующий, который осуществляет текущее руководство деятельностью Учреждения. Назначается на должность и освобождается от занимаемой должности Учредителем.</w:t>
      </w:r>
    </w:p>
    <w:p w:rsidR="00834528" w:rsidRPr="00422BE3" w:rsidRDefault="00834528" w:rsidP="00422BE3">
      <w:pPr>
        <w:spacing w:after="0" w:line="276" w:lineRule="auto"/>
        <w:ind w:firstLine="709"/>
        <w:jc w:val="both"/>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Органы управления, действующие в Детском саду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6946"/>
      </w:tblGrid>
      <w:tr w:rsidR="00834528" w:rsidRPr="00422BE3" w:rsidTr="00422CDC">
        <w:tc>
          <w:tcPr>
            <w:tcW w:w="2943" w:type="dxa"/>
            <w:shd w:val="clear" w:color="auto" w:fill="auto"/>
          </w:tcPr>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Наименование органа</w:t>
            </w:r>
          </w:p>
        </w:tc>
        <w:tc>
          <w:tcPr>
            <w:tcW w:w="6946" w:type="dxa"/>
            <w:shd w:val="clear" w:color="auto" w:fill="auto"/>
          </w:tcPr>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Функции</w:t>
            </w:r>
          </w:p>
        </w:tc>
      </w:tr>
      <w:tr w:rsidR="00834528" w:rsidRPr="00422BE3" w:rsidTr="00422CDC">
        <w:tc>
          <w:tcPr>
            <w:tcW w:w="2943" w:type="dxa"/>
            <w:shd w:val="clear" w:color="auto" w:fill="auto"/>
          </w:tcPr>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Заведующий</w:t>
            </w:r>
          </w:p>
        </w:tc>
        <w:tc>
          <w:tcPr>
            <w:tcW w:w="6946" w:type="dxa"/>
            <w:shd w:val="clear" w:color="auto" w:fill="auto"/>
          </w:tcPr>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осуществляет оперативное руководство деятельностью Учреждения;</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действует без доверенности от имени Учреждения,</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представляет его интересы во всех предприятиях,</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proofErr w:type="gramStart"/>
            <w:r w:rsidRPr="001F1FDA">
              <w:rPr>
                <w:rFonts w:ascii="Times New Roman" w:hAnsi="Times New Roman" w:cs="Times New Roman"/>
                <w:bCs/>
                <w:iCs/>
                <w:sz w:val="24"/>
                <w:szCs w:val="24"/>
                <w:lang w:eastAsia="ru-RU"/>
              </w:rPr>
              <w:t>учреждениях</w:t>
            </w:r>
            <w:proofErr w:type="gramEnd"/>
            <w:r w:rsidRPr="001F1FDA">
              <w:rPr>
                <w:rFonts w:ascii="Times New Roman" w:hAnsi="Times New Roman" w:cs="Times New Roman"/>
                <w:bCs/>
                <w:iCs/>
                <w:sz w:val="24"/>
                <w:szCs w:val="24"/>
                <w:lang w:eastAsia="ru-RU"/>
              </w:rPr>
              <w:t xml:space="preserve">, организациях, а также в судах различной </w:t>
            </w:r>
            <w:r w:rsidRPr="001F1FDA">
              <w:rPr>
                <w:rFonts w:ascii="Times New Roman" w:hAnsi="Times New Roman" w:cs="Times New Roman"/>
                <w:bCs/>
                <w:iCs/>
                <w:sz w:val="24"/>
                <w:szCs w:val="24"/>
                <w:lang w:eastAsia="ru-RU"/>
              </w:rPr>
              <w:lastRenderedPageBreak/>
              <w:t>юрисдикции;</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выдает доверенности для представления интересов Учреждения;</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xml:space="preserve">- заключает контракты, соглашения, договоры, </w:t>
            </w:r>
            <w:proofErr w:type="gramStart"/>
            <w:r w:rsidRPr="001F1FDA">
              <w:rPr>
                <w:rFonts w:ascii="Times New Roman" w:hAnsi="Times New Roman" w:cs="Times New Roman"/>
                <w:bCs/>
                <w:iCs/>
                <w:sz w:val="24"/>
                <w:szCs w:val="24"/>
                <w:lang w:eastAsia="ru-RU"/>
              </w:rPr>
              <w:t>по</w:t>
            </w:r>
            <w:proofErr w:type="gramEnd"/>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вопросам организации деятельности Учреждения;</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открывает счета в установленном законом порядке;</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распоряжается имуществом и денежными средствами в пределах, установленных действующим</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законодательством;</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издает приказы и иные распорядительные документы, дает указания, обязательные для исполнения всеми работниками Учреждения;</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разрабатывает и согласовывает с Учредителем</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структуру управления деятельностью Учреждения,</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штатное расписание, годовой календарный учебный график Учреждения;</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осуществляет прием на работу работников Учреждения, расстановку кадров и распределение обязанностей, поощряет работников Учреждения,</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налагает взыскания и увольняет работников;</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заключает и расторгает трудовые договоры с работниками, вносит в них изменения;</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утверждает должностные инструкции работников</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Учреждения;</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устанавливает заработную плату работникам</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в зависимости от их квалификации, сложности, интенсивности, количества, качества и условий выполняемой работы, с учетом компенсационных выплат (доплат и надбавок компенсационного характера) и стимулирующих выплат (доплат и надбавок стимулирующего характера, премии и иные поощрительные выплаты) в пределах денежных средств, направляемых на оплату труда;</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утверждает графики работы сотрудников и расписание занятий;</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руководит всеми видами текущей финансово-хозяйственной деятельности Учреждения, обеспечивает его эффективную и устойчивую работу;</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xml:space="preserve">- осуществляет </w:t>
            </w:r>
            <w:proofErr w:type="gramStart"/>
            <w:r w:rsidRPr="001F1FDA">
              <w:rPr>
                <w:rFonts w:ascii="Times New Roman" w:hAnsi="Times New Roman" w:cs="Times New Roman"/>
                <w:bCs/>
                <w:iCs/>
                <w:sz w:val="24"/>
                <w:szCs w:val="24"/>
                <w:lang w:eastAsia="ru-RU"/>
              </w:rPr>
              <w:t>контроль за</w:t>
            </w:r>
            <w:proofErr w:type="gramEnd"/>
            <w:r w:rsidRPr="001F1FDA">
              <w:rPr>
                <w:rFonts w:ascii="Times New Roman" w:hAnsi="Times New Roman" w:cs="Times New Roman"/>
                <w:bCs/>
                <w:iCs/>
                <w:sz w:val="24"/>
                <w:szCs w:val="24"/>
                <w:lang w:eastAsia="ru-RU"/>
              </w:rPr>
              <w:t xml:space="preserve"> деятельностью воспитателей и других сотрудников Учреждения, в том</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proofErr w:type="gramStart"/>
            <w:r w:rsidRPr="001F1FDA">
              <w:rPr>
                <w:rFonts w:ascii="Times New Roman" w:hAnsi="Times New Roman" w:cs="Times New Roman"/>
                <w:bCs/>
                <w:iCs/>
                <w:sz w:val="24"/>
                <w:szCs w:val="24"/>
                <w:lang w:eastAsia="ru-RU"/>
              </w:rPr>
              <w:t>числе</w:t>
            </w:r>
            <w:proofErr w:type="gramEnd"/>
            <w:r w:rsidRPr="001F1FDA">
              <w:rPr>
                <w:rFonts w:ascii="Times New Roman" w:hAnsi="Times New Roman" w:cs="Times New Roman"/>
                <w:bCs/>
                <w:iCs/>
                <w:sz w:val="24"/>
                <w:szCs w:val="24"/>
                <w:lang w:eastAsia="ru-RU"/>
              </w:rPr>
              <w:t xml:space="preserve"> путем посещения всех видов воспитательных</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мероприятий и учебных занятий;</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осуществляет приостановку решений Совета</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(Управляющего совета) Учреждения, если они противоречат действующему законодательству;</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xml:space="preserve">- разрабатывает и утверждает планы текущей и перспективной </w:t>
            </w:r>
            <w:r w:rsidRPr="001F1FDA">
              <w:rPr>
                <w:rFonts w:ascii="Times New Roman" w:hAnsi="Times New Roman" w:cs="Times New Roman"/>
                <w:bCs/>
                <w:iCs/>
                <w:sz w:val="24"/>
                <w:szCs w:val="24"/>
                <w:lang w:eastAsia="ru-RU"/>
              </w:rPr>
              <w:lastRenderedPageBreak/>
              <w:t>работы Учреждения;</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осуществляет прием воспитанников в Учреждение</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и распределение детей по группам в порядке определенном действующим законодательством и</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настоящим Уставом;</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осуществляет взаимосвязь с семьями воспитанников, общественными организациями, другими образовательными учреждениями по вопросам образования;</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рассматривает предложения, жалобы граждан и</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xml:space="preserve">принимает по ним необходимые решения, организует прием граждан по вопросам, отнесенным </w:t>
            </w:r>
            <w:proofErr w:type="gramStart"/>
            <w:r w:rsidRPr="001F1FDA">
              <w:rPr>
                <w:rFonts w:ascii="Times New Roman" w:hAnsi="Times New Roman" w:cs="Times New Roman"/>
                <w:bCs/>
                <w:iCs/>
                <w:sz w:val="24"/>
                <w:szCs w:val="24"/>
                <w:lang w:eastAsia="ru-RU"/>
              </w:rPr>
              <w:t>к</w:t>
            </w:r>
            <w:proofErr w:type="gramEnd"/>
            <w:r w:rsidRPr="001F1FDA">
              <w:rPr>
                <w:rFonts w:ascii="Times New Roman" w:hAnsi="Times New Roman" w:cs="Times New Roman"/>
                <w:bCs/>
                <w:iCs/>
                <w:sz w:val="24"/>
                <w:szCs w:val="24"/>
                <w:lang w:eastAsia="ru-RU"/>
              </w:rPr>
              <w:t xml:space="preserve"> его</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компетенции;</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представляет Учредителю и общественности отчеты о деятельности Учреждения;</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незамедлительно информирует Учредителя и</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(или) правоохранительные органы о фактах несоблюдения работниками Учреждения требований</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законодательства Российской Федерации об охране</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здоровья, жизни воспитанников, требований соблюдения прав и свобод детей, а также о несчастных случаях, произошедших в Учреждении с воспитанниками и (или) работниками Учреждения;</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proofErr w:type="gramStart"/>
            <w:r w:rsidRPr="001F1FDA">
              <w:rPr>
                <w:rFonts w:ascii="Times New Roman" w:hAnsi="Times New Roman" w:cs="Times New Roman"/>
                <w:bCs/>
                <w:iCs/>
                <w:sz w:val="24"/>
                <w:szCs w:val="24"/>
                <w:lang w:eastAsia="ru-RU"/>
              </w:rPr>
              <w:t>- выполняет иные функции, вытекающие из требований действующего законодательства Российской</w:t>
            </w:r>
            <w:proofErr w:type="gramEnd"/>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Федерации, нормативных правовых актов Ставропольского края, муниципальных правовых актов и</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настоящего Устава.</w:t>
            </w:r>
          </w:p>
        </w:tc>
      </w:tr>
      <w:tr w:rsidR="00834528" w:rsidRPr="00422BE3" w:rsidTr="00422CDC">
        <w:tc>
          <w:tcPr>
            <w:tcW w:w="2943" w:type="dxa"/>
            <w:shd w:val="clear" w:color="auto" w:fill="auto"/>
          </w:tcPr>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lastRenderedPageBreak/>
              <w:t>Управляющий совет</w:t>
            </w:r>
          </w:p>
        </w:tc>
        <w:tc>
          <w:tcPr>
            <w:tcW w:w="6946" w:type="dxa"/>
            <w:shd w:val="clear" w:color="auto" w:fill="auto"/>
          </w:tcPr>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К компетенции Управляющего совета относится:</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принятие изменений и дополнений в Устав Учреждения;</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определение приоритетных направлений деятельности Учреждения;</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согласование образовательной программы, реализуемой Учреждением;</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утверждение программы развития Учреждения;</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xml:space="preserve">- участие в разработке и согласовании </w:t>
            </w:r>
            <w:proofErr w:type="gramStart"/>
            <w:r w:rsidRPr="001F1FDA">
              <w:rPr>
                <w:rFonts w:ascii="Times New Roman" w:hAnsi="Times New Roman" w:cs="Times New Roman"/>
                <w:bCs/>
                <w:iCs/>
                <w:sz w:val="24"/>
                <w:szCs w:val="24"/>
                <w:lang w:eastAsia="ru-RU"/>
              </w:rPr>
              <w:t>локальных</w:t>
            </w:r>
            <w:proofErr w:type="gramEnd"/>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нормативных правовых актов Учреждения в том</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xml:space="preserve">числе, </w:t>
            </w:r>
            <w:proofErr w:type="gramStart"/>
            <w:r w:rsidRPr="001F1FDA">
              <w:rPr>
                <w:rFonts w:ascii="Times New Roman" w:hAnsi="Times New Roman" w:cs="Times New Roman"/>
                <w:bCs/>
                <w:iCs/>
                <w:sz w:val="24"/>
                <w:szCs w:val="24"/>
                <w:lang w:eastAsia="ru-RU"/>
              </w:rPr>
              <w:t>устанавливающих</w:t>
            </w:r>
            <w:proofErr w:type="gramEnd"/>
            <w:r w:rsidRPr="001F1FDA">
              <w:rPr>
                <w:rFonts w:ascii="Times New Roman" w:hAnsi="Times New Roman" w:cs="Times New Roman"/>
                <w:bCs/>
                <w:iCs/>
                <w:sz w:val="24"/>
                <w:szCs w:val="24"/>
                <w:lang w:eastAsia="ru-RU"/>
              </w:rPr>
              <w:t xml:space="preserve"> виды, размеры, условия и</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порядок произведения выплат стимулирующего</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характера работникам Учреждения, показатели и</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критерии оценки качества и результативности труда работников Учреждения;</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согласование отчета заведующего о результатах</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proofErr w:type="spellStart"/>
            <w:r w:rsidRPr="001F1FDA">
              <w:rPr>
                <w:rFonts w:ascii="Times New Roman" w:hAnsi="Times New Roman" w:cs="Times New Roman"/>
                <w:bCs/>
                <w:iCs/>
                <w:sz w:val="24"/>
                <w:szCs w:val="24"/>
                <w:lang w:eastAsia="ru-RU"/>
              </w:rPr>
              <w:t>самообследования</w:t>
            </w:r>
            <w:proofErr w:type="spellEnd"/>
            <w:r w:rsidRPr="001F1FDA">
              <w:rPr>
                <w:rFonts w:ascii="Times New Roman" w:hAnsi="Times New Roman" w:cs="Times New Roman"/>
                <w:bCs/>
                <w:iCs/>
                <w:sz w:val="24"/>
                <w:szCs w:val="24"/>
                <w:lang w:eastAsia="ru-RU"/>
              </w:rPr>
              <w:t xml:space="preserve"> Учреждения;</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xml:space="preserve">- согласование сметы расходования средств, полученных </w:t>
            </w:r>
            <w:r w:rsidRPr="001F1FDA">
              <w:rPr>
                <w:rFonts w:ascii="Times New Roman" w:hAnsi="Times New Roman" w:cs="Times New Roman"/>
                <w:bCs/>
                <w:iCs/>
                <w:sz w:val="24"/>
                <w:szCs w:val="24"/>
                <w:lang w:eastAsia="ru-RU"/>
              </w:rPr>
              <w:lastRenderedPageBreak/>
              <w:t>Учреждением от приносящей доход деятельности;</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содействие привлечению дополнительных финансовых сре</w:t>
            </w:r>
            <w:proofErr w:type="gramStart"/>
            <w:r w:rsidRPr="001F1FDA">
              <w:rPr>
                <w:rFonts w:ascii="Times New Roman" w:hAnsi="Times New Roman" w:cs="Times New Roman"/>
                <w:bCs/>
                <w:iCs/>
                <w:sz w:val="24"/>
                <w:szCs w:val="24"/>
                <w:lang w:eastAsia="ru-RU"/>
              </w:rPr>
              <w:t>дств дл</w:t>
            </w:r>
            <w:proofErr w:type="gramEnd"/>
            <w:r w:rsidRPr="001F1FDA">
              <w:rPr>
                <w:rFonts w:ascii="Times New Roman" w:hAnsi="Times New Roman" w:cs="Times New Roman"/>
                <w:bCs/>
                <w:iCs/>
                <w:sz w:val="24"/>
                <w:szCs w:val="24"/>
                <w:lang w:eastAsia="ru-RU"/>
              </w:rPr>
              <w:t>я обеспечения деятельности и</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развития Учреждения, а также совершенствования</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материально-технической базы;</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xml:space="preserve">- утверждение отчета о расходовании </w:t>
            </w:r>
            <w:proofErr w:type="gramStart"/>
            <w:r w:rsidRPr="001F1FDA">
              <w:rPr>
                <w:rFonts w:ascii="Times New Roman" w:hAnsi="Times New Roman" w:cs="Times New Roman"/>
                <w:bCs/>
                <w:iCs/>
                <w:sz w:val="24"/>
                <w:szCs w:val="24"/>
                <w:lang w:eastAsia="ru-RU"/>
              </w:rPr>
              <w:t>привлеченных</w:t>
            </w:r>
            <w:proofErr w:type="gramEnd"/>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дополнительных финансовых средств;</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рассмотрение жалоб и заявлений родителей (законных представителей) воспитанников на действия (бездействие) работников Учреждения;</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иные функции, вытекающие из целей, задач и содержания уставной деятельности Учреждения.</w:t>
            </w:r>
          </w:p>
        </w:tc>
      </w:tr>
      <w:tr w:rsidR="00834528" w:rsidRPr="00422BE3" w:rsidTr="00422CDC">
        <w:tc>
          <w:tcPr>
            <w:tcW w:w="2943" w:type="dxa"/>
            <w:shd w:val="clear" w:color="auto" w:fill="auto"/>
          </w:tcPr>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lastRenderedPageBreak/>
              <w:t>Педагогический совет</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p>
        </w:tc>
        <w:tc>
          <w:tcPr>
            <w:tcW w:w="6946" w:type="dxa"/>
            <w:shd w:val="clear" w:color="auto" w:fill="auto"/>
          </w:tcPr>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К компетенции Педагогического совета Учреждения относится:</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разработка и утверждение учебных планов, образовательных программ;</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организация работы по повышению квалификации педагогических работников Учреждения, развитию их творческих инициатив, распространению передового педагогического опыта;</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изучение информации педагогических работников Учреждения, докладов представителей организаций и учреждений различных форм собственности, взаимодействующих с Учреждением по вопросам образования и воспитания;</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определение основных направлений инновационной деятельности Учреждения;</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определение представителей в Управляющий совет Учреждения и иные коллегиальные органы управления Учреждения;</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разработка и утверждение локальных нормативных актов Учреждения по вопросам воспитательно-образовательного процесса и педагогической деятельности, внесение предложений по изменению и</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дополнению Устава Учреждения;</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подведение итогов деятельности Учреждения за учебный год.</w:t>
            </w:r>
          </w:p>
        </w:tc>
      </w:tr>
      <w:tr w:rsidR="00834528" w:rsidRPr="00422BE3" w:rsidTr="00422CDC">
        <w:tc>
          <w:tcPr>
            <w:tcW w:w="2943" w:type="dxa"/>
            <w:shd w:val="clear" w:color="auto" w:fill="auto"/>
          </w:tcPr>
          <w:p w:rsidR="00834528" w:rsidRPr="001F1FDA" w:rsidRDefault="00834528" w:rsidP="001F1FDA">
            <w:pPr>
              <w:spacing w:after="0" w:line="276" w:lineRule="auto"/>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Общее собрание работников</w:t>
            </w:r>
          </w:p>
        </w:tc>
        <w:tc>
          <w:tcPr>
            <w:tcW w:w="6946" w:type="dxa"/>
            <w:shd w:val="clear" w:color="auto" w:fill="auto"/>
          </w:tcPr>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К компетенции Общего собрания относится:</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определение состава комиссии по трудовым спорам, выбор председателя первичной профсоюзной</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организации и т.п.;</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определение представителей в Управляющий совет Учреждения и иные коллегиальные органы управления Учреждения;</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участие в рассмотрении и обсуждении вопросов стратегии развития Учреждения;</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lastRenderedPageBreak/>
              <w:t>- обсуждение вопросов состояния трудовой дисциплины в Учреждении, организация и проведения мероприятия по ее укреплению, рассмотрение фактов нарушения трудовой дисциплины работниками Учреждения;</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внесение предложений по изменению и дополнению Устава Учреждения;</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разработка, согласование и утверждение локальных нормативных актов Учреждения регламентирующих трудовые отношения и иные, непосредственно связанные с ними отношения, в том числе по вопросам: организации труда, дисциплины труда, определения порядка и размера доплат, надбавок, премий и других выплат стимулирующего характера и иным вопросам;</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определение порядка и условий предоставления социальных гарантий и льгот в пределах компетенции Учреждения;</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принятие необходимых мер, ограждающих педагогических и других работников Учреждения от необоснованного вмешательства в их профессиональную деятельность;</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иные функции, вытекающие из целей, задач и содержания уставной деятельности Учреждения.</w:t>
            </w:r>
          </w:p>
        </w:tc>
      </w:tr>
      <w:tr w:rsidR="00834528" w:rsidRPr="00422BE3" w:rsidTr="00422CDC">
        <w:tc>
          <w:tcPr>
            <w:tcW w:w="2943" w:type="dxa"/>
            <w:shd w:val="clear" w:color="auto" w:fill="auto"/>
          </w:tcPr>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lastRenderedPageBreak/>
              <w:t>Общее собрание родителей (законных представителей)</w:t>
            </w:r>
          </w:p>
        </w:tc>
        <w:tc>
          <w:tcPr>
            <w:tcW w:w="6946" w:type="dxa"/>
            <w:shd w:val="clear" w:color="auto" w:fill="auto"/>
          </w:tcPr>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К компетенции Общего собрания родителей (законных представителей) относится:</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укрепление института семьи и семейных ценностей, повышение ответственности родителей (законных представителей) за обучение и воспитание</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детей, организация профилактической работы с семьями воспитанников;</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участие в разработке предложений по внесению изменений и дополнений в действующие локальные нормативные акты Учреждения по вопросам,</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proofErr w:type="gramStart"/>
            <w:r w:rsidRPr="001F1FDA">
              <w:rPr>
                <w:rFonts w:ascii="Times New Roman" w:hAnsi="Times New Roman" w:cs="Times New Roman"/>
                <w:bCs/>
                <w:iCs/>
                <w:sz w:val="24"/>
                <w:szCs w:val="24"/>
                <w:lang w:eastAsia="ru-RU"/>
              </w:rPr>
              <w:t>затрагивающим</w:t>
            </w:r>
            <w:proofErr w:type="gramEnd"/>
            <w:r w:rsidRPr="001F1FDA">
              <w:rPr>
                <w:rFonts w:ascii="Times New Roman" w:hAnsi="Times New Roman" w:cs="Times New Roman"/>
                <w:bCs/>
                <w:iCs/>
                <w:sz w:val="24"/>
                <w:szCs w:val="24"/>
                <w:lang w:eastAsia="ru-RU"/>
              </w:rPr>
              <w:t xml:space="preserve"> интересы воспитанников и их родителей (законных представителей), в том числе в</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устав Учреждения;</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совместная работа родительской общественности и Учреждения по реализации государственной политики, политики Ставропольского края в области дошкольного образования;</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рассмотрение и обсуждение основных направлений развития Учреждения;</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xml:space="preserve">- координация действий родительской общественности и педагогического коллектива Учреждения </w:t>
            </w:r>
            <w:proofErr w:type="gramStart"/>
            <w:r w:rsidRPr="001F1FDA">
              <w:rPr>
                <w:rFonts w:ascii="Times New Roman" w:hAnsi="Times New Roman" w:cs="Times New Roman"/>
                <w:bCs/>
                <w:iCs/>
                <w:sz w:val="24"/>
                <w:szCs w:val="24"/>
                <w:lang w:eastAsia="ru-RU"/>
              </w:rPr>
              <w:t>по</w:t>
            </w:r>
            <w:proofErr w:type="gramEnd"/>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вопросам образования, оздоровления и развития воспитанников;</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xml:space="preserve">- внесение на рассмотрение заведующего и коллегиальных органов управления Учреждения предложений по </w:t>
            </w:r>
            <w:r w:rsidRPr="001F1FDA">
              <w:rPr>
                <w:rFonts w:ascii="Times New Roman" w:hAnsi="Times New Roman" w:cs="Times New Roman"/>
                <w:bCs/>
                <w:iCs/>
                <w:sz w:val="24"/>
                <w:szCs w:val="24"/>
                <w:lang w:eastAsia="ru-RU"/>
              </w:rPr>
              <w:lastRenderedPageBreak/>
              <w:t>совершенствованию воспитательно-образовательного процесса и организации дополнительных образовательных услуг, в том числе и платных;</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оказание содействия воспитателям в работе с неблагополучными семьями;</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участие в подготовке и проведении совместных мероприятий оздоровительной и культурно массовой работы с воспитанниками;</w:t>
            </w:r>
          </w:p>
          <w:p w:rsidR="00834528" w:rsidRPr="001F1FDA" w:rsidRDefault="00834528" w:rsidP="001F1FDA">
            <w:pPr>
              <w:spacing w:after="0" w:line="276" w:lineRule="auto"/>
              <w:jc w:val="both"/>
              <w:rPr>
                <w:rFonts w:ascii="Times New Roman" w:hAnsi="Times New Roman" w:cs="Times New Roman"/>
                <w:bCs/>
                <w:iCs/>
                <w:sz w:val="24"/>
                <w:szCs w:val="24"/>
                <w:lang w:eastAsia="ru-RU"/>
              </w:rPr>
            </w:pPr>
            <w:r w:rsidRPr="001F1FDA">
              <w:rPr>
                <w:rFonts w:ascii="Times New Roman" w:hAnsi="Times New Roman" w:cs="Times New Roman"/>
                <w:bCs/>
                <w:iCs/>
                <w:sz w:val="24"/>
                <w:szCs w:val="24"/>
                <w:lang w:eastAsia="ru-RU"/>
              </w:rPr>
              <w:t>- избрание представителей из числа родителей (законных представителей) воспитанников в качестве представителей в Управляющий совет Учреждения и иные коллегиальные органы управления Учреждения.</w:t>
            </w:r>
          </w:p>
        </w:tc>
      </w:tr>
    </w:tbl>
    <w:p w:rsidR="00834528" w:rsidRPr="00422BE3" w:rsidRDefault="00834528" w:rsidP="00422BE3">
      <w:pPr>
        <w:spacing w:after="0" w:line="276" w:lineRule="auto"/>
        <w:ind w:firstLine="709"/>
        <w:jc w:val="both"/>
        <w:rPr>
          <w:rFonts w:ascii="Times New Roman" w:hAnsi="Times New Roman" w:cs="Times New Roman"/>
          <w:bCs/>
          <w:iCs/>
          <w:sz w:val="28"/>
          <w:szCs w:val="28"/>
          <w:lang w:eastAsia="ru-RU"/>
        </w:rPr>
      </w:pPr>
    </w:p>
    <w:p w:rsidR="00834528" w:rsidRPr="00422BE3" w:rsidRDefault="00834528" w:rsidP="00422BE3">
      <w:pPr>
        <w:spacing w:after="0" w:line="276" w:lineRule="auto"/>
        <w:ind w:firstLine="709"/>
        <w:jc w:val="both"/>
        <w:rPr>
          <w:rFonts w:ascii="Times New Roman" w:hAnsi="Times New Roman" w:cs="Times New Roman"/>
          <w:sz w:val="28"/>
          <w:szCs w:val="28"/>
          <w:lang w:eastAsia="ru-RU"/>
        </w:rPr>
      </w:pPr>
      <w:r w:rsidRPr="00422BE3">
        <w:rPr>
          <w:rFonts w:ascii="Times New Roman" w:hAnsi="Times New Roman" w:cs="Times New Roman"/>
          <w:sz w:val="28"/>
          <w:szCs w:val="28"/>
          <w:lang w:eastAsia="ru-RU"/>
        </w:rPr>
        <w:t xml:space="preserve">Таким образом, в Учреждении реализуется возможность участия в управлении всех участников образовательного процесса.  Заведующий детским садом занимает место координатора стратегических направлений.    </w:t>
      </w:r>
    </w:p>
    <w:p w:rsidR="00834528" w:rsidRPr="00422BE3" w:rsidRDefault="00834528" w:rsidP="00422BE3">
      <w:pPr>
        <w:spacing w:after="0" w:line="276" w:lineRule="auto"/>
        <w:ind w:firstLine="709"/>
        <w:jc w:val="both"/>
        <w:rPr>
          <w:rFonts w:ascii="Times New Roman" w:hAnsi="Times New Roman" w:cs="Times New Roman"/>
          <w:sz w:val="28"/>
          <w:szCs w:val="28"/>
        </w:rPr>
      </w:pPr>
      <w:r w:rsidRPr="00422BE3">
        <w:rPr>
          <w:rFonts w:ascii="Times New Roman" w:hAnsi="Times New Roman" w:cs="Times New Roman"/>
          <w:sz w:val="28"/>
          <w:szCs w:val="28"/>
          <w:lang w:eastAsia="ru-RU"/>
        </w:rPr>
        <w:t xml:space="preserve">В детском саду функционирует Первичная профсоюзная организация. </w:t>
      </w:r>
      <w:r w:rsidR="00C0752F" w:rsidRPr="00422BE3">
        <w:rPr>
          <w:rFonts w:ascii="Times New Roman" w:hAnsi="Times New Roman" w:cs="Times New Roman"/>
          <w:sz w:val="28"/>
          <w:szCs w:val="28"/>
        </w:rPr>
        <w:t>Представительным органом работников является действующий в Детском саду профессиональный союз работников образования (Профсоюзный комитет). Отношения между Детским садом и управлением образования и молодёжной политики  администрации</w:t>
      </w:r>
      <w:r w:rsidRPr="00422BE3">
        <w:rPr>
          <w:rFonts w:ascii="Times New Roman" w:hAnsi="Times New Roman" w:cs="Times New Roman"/>
          <w:sz w:val="28"/>
          <w:szCs w:val="28"/>
        </w:rPr>
        <w:t xml:space="preserve"> </w:t>
      </w:r>
      <w:proofErr w:type="spellStart"/>
      <w:r w:rsidR="00C0752F" w:rsidRPr="00422BE3">
        <w:rPr>
          <w:rFonts w:ascii="Times New Roman" w:hAnsi="Times New Roman" w:cs="Times New Roman"/>
          <w:sz w:val="28"/>
          <w:szCs w:val="28"/>
        </w:rPr>
        <w:t>Благодарненского</w:t>
      </w:r>
      <w:proofErr w:type="spellEnd"/>
      <w:r w:rsidR="00C0752F" w:rsidRPr="00422BE3">
        <w:rPr>
          <w:rFonts w:ascii="Times New Roman" w:hAnsi="Times New Roman" w:cs="Times New Roman"/>
          <w:sz w:val="28"/>
          <w:szCs w:val="28"/>
        </w:rPr>
        <w:t xml:space="preserve"> муниципального округа Ставропольского края определяются действующим законодательством РФ, нормативно-правовыми документами органов государственной власти, местного самоуправления и Уставом. </w:t>
      </w:r>
    </w:p>
    <w:p w:rsidR="00834528" w:rsidRPr="00422BE3" w:rsidRDefault="00C0752F" w:rsidP="00422BE3">
      <w:pPr>
        <w:spacing w:after="0" w:line="276" w:lineRule="auto"/>
        <w:ind w:firstLine="709"/>
        <w:jc w:val="both"/>
        <w:rPr>
          <w:rFonts w:ascii="Times New Roman" w:hAnsi="Times New Roman" w:cs="Times New Roman"/>
          <w:sz w:val="28"/>
          <w:szCs w:val="28"/>
        </w:rPr>
      </w:pPr>
      <w:r w:rsidRPr="00422BE3">
        <w:rPr>
          <w:rFonts w:ascii="Times New Roman" w:hAnsi="Times New Roman" w:cs="Times New Roman"/>
          <w:sz w:val="28"/>
          <w:szCs w:val="28"/>
        </w:rPr>
        <w:t>Отношения Детского сада с родителями (законными представителями) воспитанников регулируются договором с родителями (законными представителями) в порядке, установленном Законом РФ «Об образовании в РФ» и Уставом МДОУ.</w:t>
      </w:r>
    </w:p>
    <w:p w:rsidR="00834528" w:rsidRPr="00422BE3" w:rsidRDefault="001B2DF2" w:rsidP="00422BE3">
      <w:pPr>
        <w:spacing w:after="0" w:line="276" w:lineRule="auto"/>
        <w:ind w:firstLine="709"/>
        <w:jc w:val="both"/>
        <w:rPr>
          <w:rFonts w:ascii="Times New Roman" w:hAnsi="Times New Roman" w:cs="Times New Roman"/>
          <w:color w:val="000000"/>
          <w:sz w:val="28"/>
          <w:szCs w:val="28"/>
        </w:rPr>
      </w:pPr>
      <w:r w:rsidRPr="00422BE3">
        <w:rPr>
          <w:rFonts w:ascii="Times New Roman" w:hAnsi="Times New Roman" w:cs="Times New Roman"/>
          <w:color w:val="000000"/>
          <w:sz w:val="28"/>
          <w:szCs w:val="28"/>
        </w:rPr>
        <w:t>Самые активные формы работы – родительские собрания c использованием современного мультимедийного и интерактивного оборудования, где родители являются не пассивными слушателями, а активными участниками разговора.</w:t>
      </w:r>
    </w:p>
    <w:p w:rsidR="00834528" w:rsidRPr="00422BE3" w:rsidRDefault="001B2DF2" w:rsidP="00422BE3">
      <w:pPr>
        <w:spacing w:after="0" w:line="276" w:lineRule="auto"/>
        <w:ind w:firstLine="709"/>
        <w:jc w:val="both"/>
        <w:rPr>
          <w:rFonts w:ascii="Times New Roman" w:hAnsi="Times New Roman" w:cs="Times New Roman"/>
          <w:color w:val="000000"/>
          <w:sz w:val="28"/>
          <w:szCs w:val="28"/>
        </w:rPr>
      </w:pPr>
      <w:r w:rsidRPr="00422BE3">
        <w:rPr>
          <w:rFonts w:ascii="Times New Roman" w:hAnsi="Times New Roman" w:cs="Times New Roman"/>
          <w:color w:val="000000"/>
          <w:sz w:val="28"/>
          <w:szCs w:val="28"/>
        </w:rPr>
        <w:t xml:space="preserve">Для повышения эффективности работы в Детском саду регулярно проводится изучение мнения родителей. Анализ результатов анкетирования родителей воспитанников позволил установить соответствие результатов деятельности дошкольного учреждения запросам родителей, их удовлетворение качеством образовательных услуг. </w:t>
      </w:r>
    </w:p>
    <w:p w:rsidR="001B2DF2" w:rsidRPr="00422BE3" w:rsidRDefault="001B2DF2" w:rsidP="00422BE3">
      <w:pPr>
        <w:spacing w:after="0" w:line="276" w:lineRule="auto"/>
        <w:ind w:firstLine="709"/>
        <w:jc w:val="both"/>
        <w:rPr>
          <w:rFonts w:ascii="Times New Roman" w:hAnsi="Times New Roman" w:cs="Times New Roman"/>
          <w:sz w:val="28"/>
          <w:szCs w:val="28"/>
          <w:lang w:eastAsia="ru-RU"/>
        </w:rPr>
      </w:pPr>
      <w:r w:rsidRPr="00422BE3">
        <w:rPr>
          <w:rFonts w:ascii="Times New Roman" w:hAnsi="Times New Roman" w:cs="Times New Roman"/>
          <w:color w:val="000000"/>
          <w:sz w:val="28"/>
          <w:szCs w:val="28"/>
        </w:rPr>
        <w:t xml:space="preserve">В 2024 году педагогами были организованы разнообразные формы работы с родителями: анкетирование, опросы, консультирование, общие и </w:t>
      </w:r>
      <w:r w:rsidRPr="00422BE3">
        <w:rPr>
          <w:rFonts w:ascii="Times New Roman" w:hAnsi="Times New Roman" w:cs="Times New Roman"/>
          <w:color w:val="000000"/>
          <w:sz w:val="28"/>
          <w:szCs w:val="28"/>
        </w:rPr>
        <w:lastRenderedPageBreak/>
        <w:t>групповые родительские собрания, акции, наглядное информирование, открытые показы образовательной деятельности, праздники, развлечения, спортивные соревнования.</w:t>
      </w:r>
    </w:p>
    <w:p w:rsidR="00834528" w:rsidRPr="00422BE3" w:rsidRDefault="001B2DF2" w:rsidP="00422BE3">
      <w:pPr>
        <w:spacing w:after="0" w:line="276" w:lineRule="auto"/>
        <w:ind w:firstLine="709"/>
        <w:jc w:val="both"/>
        <w:rPr>
          <w:rFonts w:ascii="Times New Roman" w:hAnsi="Times New Roman" w:cs="Times New Roman"/>
          <w:color w:val="000000"/>
          <w:sz w:val="28"/>
          <w:szCs w:val="28"/>
        </w:rPr>
      </w:pPr>
      <w:r w:rsidRPr="00422BE3">
        <w:rPr>
          <w:rFonts w:ascii="Times New Roman" w:hAnsi="Times New Roman" w:cs="Times New Roman"/>
          <w:color w:val="000000"/>
          <w:sz w:val="28"/>
          <w:szCs w:val="28"/>
        </w:rPr>
        <w:t xml:space="preserve"> Детский сад ведет государственные </w:t>
      </w:r>
      <w:proofErr w:type="spellStart"/>
      <w:r w:rsidRPr="00422BE3">
        <w:rPr>
          <w:rFonts w:ascii="Times New Roman" w:hAnsi="Times New Roman" w:cs="Times New Roman"/>
          <w:color w:val="000000"/>
          <w:sz w:val="28"/>
          <w:szCs w:val="28"/>
        </w:rPr>
        <w:t>паблики</w:t>
      </w:r>
      <w:proofErr w:type="spellEnd"/>
      <w:r w:rsidRPr="00422BE3">
        <w:rPr>
          <w:rFonts w:ascii="Times New Roman" w:hAnsi="Times New Roman" w:cs="Times New Roman"/>
          <w:color w:val="000000"/>
          <w:sz w:val="28"/>
          <w:szCs w:val="28"/>
        </w:rPr>
        <w:t xml:space="preserve"> – официальные сообщества, где пользователи получают актуальную достоверную информацию о работе органов власти, деятельности Детского сада, ежедневно получают новостную информацию, объявления, у каждого имеется возможность выйти на обратную связь, оставить обращение в комментариях к постам, в сообщениях группы, воспользоваться </w:t>
      </w:r>
      <w:proofErr w:type="spellStart"/>
      <w:r w:rsidRPr="00422BE3">
        <w:rPr>
          <w:rFonts w:ascii="Times New Roman" w:hAnsi="Times New Roman" w:cs="Times New Roman"/>
          <w:color w:val="000000"/>
          <w:sz w:val="28"/>
          <w:szCs w:val="28"/>
        </w:rPr>
        <w:t>виджетами</w:t>
      </w:r>
      <w:proofErr w:type="spellEnd"/>
      <w:r w:rsidRPr="00422BE3">
        <w:rPr>
          <w:rFonts w:ascii="Times New Roman" w:hAnsi="Times New Roman" w:cs="Times New Roman"/>
          <w:color w:val="000000"/>
          <w:sz w:val="28"/>
          <w:szCs w:val="28"/>
        </w:rPr>
        <w:t xml:space="preserve"> «Сообщить о проблеме» или «Высказать мнение».</w:t>
      </w:r>
    </w:p>
    <w:p w:rsidR="00C0752F" w:rsidRPr="00422BE3" w:rsidRDefault="00C0752F" w:rsidP="00422BE3">
      <w:pPr>
        <w:spacing w:after="0" w:line="276" w:lineRule="auto"/>
        <w:ind w:firstLine="709"/>
        <w:jc w:val="both"/>
        <w:rPr>
          <w:rFonts w:ascii="Times New Roman" w:hAnsi="Times New Roman" w:cs="Times New Roman"/>
          <w:color w:val="000000"/>
          <w:sz w:val="28"/>
          <w:szCs w:val="28"/>
        </w:rPr>
      </w:pPr>
      <w:r w:rsidRPr="00422BE3">
        <w:rPr>
          <w:rFonts w:ascii="Times New Roman" w:hAnsi="Times New Roman" w:cs="Times New Roman"/>
          <w:sz w:val="28"/>
          <w:szCs w:val="28"/>
        </w:rPr>
        <w:t xml:space="preserve">Комплектование штата ДОУ осуществляется на основе трудовых договоров, заключенных согласно Трудовому кодексу РФ. </w:t>
      </w:r>
    </w:p>
    <w:p w:rsidR="00AB1845" w:rsidRPr="00422BE3" w:rsidRDefault="00834528" w:rsidP="00422BE3">
      <w:pPr>
        <w:spacing w:after="0" w:line="276" w:lineRule="auto"/>
        <w:ind w:firstLine="709"/>
        <w:jc w:val="both"/>
        <w:rPr>
          <w:rFonts w:ascii="Times New Roman" w:hAnsi="Times New Roman" w:cs="Times New Roman"/>
          <w:color w:val="000000"/>
          <w:sz w:val="28"/>
          <w:szCs w:val="28"/>
        </w:rPr>
      </w:pPr>
      <w:r w:rsidRPr="00422BE3">
        <w:rPr>
          <w:rFonts w:ascii="Times New Roman" w:hAnsi="Times New Roman" w:cs="Times New Roman"/>
          <w:color w:val="000000"/>
          <w:sz w:val="28"/>
          <w:szCs w:val="28"/>
        </w:rPr>
        <w:t>Вывод: с</w:t>
      </w:r>
      <w:r w:rsidR="00AB1845" w:rsidRPr="00422BE3">
        <w:rPr>
          <w:rFonts w:ascii="Times New Roman" w:hAnsi="Times New Roman" w:cs="Times New Roman"/>
          <w:color w:val="000000"/>
          <w:sz w:val="28"/>
          <w:szCs w:val="28"/>
        </w:rPr>
        <w:t>труктура и механизм управления дошкольным учреждением определяют его стабильное функционирование. Управление Детским садом осуществляется на основе сочетания принципов единоначалия и коллегиальности на аналитическом уровне.</w:t>
      </w:r>
      <w:r w:rsidR="00AB1845" w:rsidRPr="00422BE3">
        <w:rPr>
          <w:rFonts w:ascii="Times New Roman" w:hAnsi="Times New Roman" w:cs="Times New Roman"/>
          <w:sz w:val="28"/>
          <w:szCs w:val="28"/>
        </w:rPr>
        <w:t xml:space="preserve"> По итогам 2024 года система управления Детского сада оценивается как эффективная, позволяющая учесть мнение работников и всех участников образовательных отношений.</w:t>
      </w:r>
    </w:p>
    <w:p w:rsidR="00AB1845" w:rsidRPr="00422BE3" w:rsidRDefault="00AB1845" w:rsidP="00422BE3">
      <w:pPr>
        <w:pStyle w:val="17PRIL-txt"/>
        <w:spacing w:line="276" w:lineRule="auto"/>
        <w:ind w:firstLine="709"/>
        <w:rPr>
          <w:rStyle w:val="propis"/>
          <w:rFonts w:ascii="Times New Roman" w:hAnsi="Times New Roman" w:cs="Times New Roman"/>
          <w:i w:val="0"/>
          <w:sz w:val="28"/>
          <w:szCs w:val="28"/>
        </w:rPr>
      </w:pPr>
    </w:p>
    <w:p w:rsidR="00B55DCF" w:rsidRPr="00422BE3" w:rsidRDefault="00B55DCF" w:rsidP="00422BE3">
      <w:pPr>
        <w:pStyle w:val="17PRIL-header-2"/>
        <w:spacing w:before="0" w:after="0" w:line="276" w:lineRule="auto"/>
        <w:ind w:firstLine="709"/>
        <w:rPr>
          <w:rFonts w:ascii="Times New Roman" w:hAnsi="Times New Roman" w:cs="Times New Roman"/>
          <w:sz w:val="28"/>
          <w:szCs w:val="28"/>
        </w:rPr>
      </w:pPr>
      <w:r w:rsidRPr="00422BE3">
        <w:rPr>
          <w:rFonts w:ascii="Times New Roman" w:hAnsi="Times New Roman" w:cs="Times New Roman"/>
          <w:sz w:val="28"/>
          <w:szCs w:val="28"/>
        </w:rPr>
        <w:t xml:space="preserve">III. Оценка содержания и качества подготовки </w:t>
      </w:r>
      <w:proofErr w:type="gramStart"/>
      <w:r w:rsidRPr="00422BE3">
        <w:rPr>
          <w:rFonts w:ascii="Times New Roman" w:hAnsi="Times New Roman" w:cs="Times New Roman"/>
          <w:sz w:val="28"/>
          <w:szCs w:val="28"/>
        </w:rPr>
        <w:t>обучающихся</w:t>
      </w:r>
      <w:proofErr w:type="gramEnd"/>
    </w:p>
    <w:p w:rsidR="00DA1217" w:rsidRPr="00422BE3" w:rsidRDefault="00C345A5" w:rsidP="00422BE3">
      <w:pPr>
        <w:spacing w:after="0" w:line="276" w:lineRule="auto"/>
        <w:ind w:firstLine="709"/>
        <w:jc w:val="both"/>
        <w:rPr>
          <w:rFonts w:ascii="Times New Roman" w:hAnsi="Times New Roman" w:cs="Times New Roman"/>
          <w:color w:val="000000"/>
          <w:sz w:val="28"/>
          <w:szCs w:val="28"/>
        </w:rPr>
      </w:pPr>
      <w:r w:rsidRPr="00422BE3">
        <w:rPr>
          <w:rFonts w:ascii="Times New Roman" w:hAnsi="Times New Roman" w:cs="Times New Roman"/>
          <w:sz w:val="28"/>
          <w:szCs w:val="28"/>
        </w:rPr>
        <w:t>В 2024 году обучение воспитанников происходило полностью на основе</w:t>
      </w:r>
      <w:r w:rsidR="00DA1217" w:rsidRPr="00422BE3">
        <w:rPr>
          <w:rFonts w:ascii="Times New Roman" w:hAnsi="Times New Roman" w:cs="Times New Roman"/>
          <w:sz w:val="28"/>
          <w:szCs w:val="28"/>
        </w:rPr>
        <w:t xml:space="preserve"> ООП </w:t>
      </w:r>
      <w:proofErr w:type="gramStart"/>
      <w:r w:rsidRPr="00422BE3">
        <w:rPr>
          <w:rFonts w:ascii="Times New Roman" w:hAnsi="Times New Roman" w:cs="Times New Roman"/>
          <w:sz w:val="28"/>
          <w:szCs w:val="28"/>
        </w:rPr>
        <w:t>ДО</w:t>
      </w:r>
      <w:proofErr w:type="gramEnd"/>
      <w:r w:rsidRPr="00422BE3">
        <w:rPr>
          <w:rFonts w:ascii="Times New Roman" w:hAnsi="Times New Roman" w:cs="Times New Roman"/>
          <w:sz w:val="28"/>
          <w:szCs w:val="28"/>
        </w:rPr>
        <w:t>, разработанной в соответствии с ФОП ДО.</w:t>
      </w:r>
      <w:r w:rsidR="00543463" w:rsidRPr="00422BE3">
        <w:rPr>
          <w:rFonts w:ascii="Times New Roman" w:hAnsi="Times New Roman" w:cs="Times New Roman"/>
          <w:color w:val="000000"/>
          <w:sz w:val="28"/>
          <w:szCs w:val="28"/>
        </w:rPr>
        <w:t xml:space="preserve"> </w:t>
      </w:r>
    </w:p>
    <w:p w:rsidR="00543463" w:rsidRPr="00422BE3" w:rsidRDefault="00543463" w:rsidP="00422BE3">
      <w:pPr>
        <w:spacing w:after="0" w:line="276" w:lineRule="auto"/>
        <w:ind w:firstLine="709"/>
        <w:jc w:val="both"/>
        <w:rPr>
          <w:rFonts w:ascii="Times New Roman" w:hAnsi="Times New Roman" w:cs="Times New Roman"/>
          <w:color w:val="000000"/>
          <w:sz w:val="28"/>
          <w:szCs w:val="28"/>
        </w:rPr>
      </w:pPr>
      <w:r w:rsidRPr="00422BE3">
        <w:rPr>
          <w:rFonts w:ascii="Times New Roman" w:hAnsi="Times New Roman" w:cs="Times New Roman"/>
          <w:color w:val="000000"/>
          <w:sz w:val="28"/>
          <w:szCs w:val="28"/>
        </w:rPr>
        <w:t>ООД организуется в соответствии с учебным планом и сетками занятий. Образовательная деятельность строилась по комплексно-тематическому принципу на основе интеграции образовательных областей. Работа над темой велась как на занятиях, так и в процессе режимных моментов и самостоятельной деятельности детей в обогащенных по теме развивающих центрах. Количество ООД и их длительность определены таблицей 6.6 СанПиН 1.2.3685-21 и зависят от возраста ребенка.</w:t>
      </w:r>
    </w:p>
    <w:p w:rsidR="00543463" w:rsidRPr="00422BE3" w:rsidRDefault="00543463" w:rsidP="00422BE3">
      <w:pPr>
        <w:spacing w:after="0" w:line="276" w:lineRule="auto"/>
        <w:ind w:firstLine="709"/>
        <w:jc w:val="both"/>
        <w:rPr>
          <w:rFonts w:ascii="Times New Roman" w:hAnsi="Times New Roman" w:cs="Times New Roman"/>
          <w:color w:val="000000"/>
          <w:sz w:val="28"/>
          <w:szCs w:val="28"/>
        </w:rPr>
      </w:pPr>
      <w:r w:rsidRPr="00422BE3">
        <w:rPr>
          <w:rFonts w:ascii="Times New Roman" w:hAnsi="Times New Roman" w:cs="Times New Roman"/>
          <w:color w:val="000000"/>
          <w:sz w:val="28"/>
          <w:szCs w:val="28"/>
        </w:rPr>
        <w:t>Реализация ОП </w:t>
      </w:r>
      <w:proofErr w:type="gramStart"/>
      <w:r w:rsidRPr="00422BE3">
        <w:rPr>
          <w:rFonts w:ascii="Times New Roman" w:hAnsi="Times New Roman" w:cs="Times New Roman"/>
          <w:color w:val="000000"/>
          <w:sz w:val="28"/>
          <w:szCs w:val="28"/>
        </w:rPr>
        <w:t>ДО</w:t>
      </w:r>
      <w:proofErr w:type="gramEnd"/>
      <w:r w:rsidRPr="00422BE3">
        <w:rPr>
          <w:rFonts w:ascii="Times New Roman" w:hAnsi="Times New Roman" w:cs="Times New Roman"/>
          <w:color w:val="000000"/>
          <w:sz w:val="28"/>
          <w:szCs w:val="28"/>
        </w:rPr>
        <w:t> строилась в соответствии с образовательными областями:</w:t>
      </w:r>
    </w:p>
    <w:p w:rsidR="00543463" w:rsidRPr="00422BE3" w:rsidRDefault="00543463" w:rsidP="00422BE3">
      <w:pPr>
        <w:numPr>
          <w:ilvl w:val="0"/>
          <w:numId w:val="22"/>
        </w:numPr>
        <w:spacing w:after="0" w:line="276" w:lineRule="auto"/>
        <w:ind w:left="780" w:right="180" w:firstLine="709"/>
        <w:contextualSpacing/>
        <w:jc w:val="both"/>
        <w:rPr>
          <w:rFonts w:ascii="Times New Roman" w:hAnsi="Times New Roman" w:cs="Times New Roman"/>
          <w:color w:val="000000"/>
          <w:sz w:val="28"/>
          <w:szCs w:val="28"/>
        </w:rPr>
      </w:pPr>
      <w:r w:rsidRPr="00422BE3">
        <w:rPr>
          <w:rFonts w:ascii="Times New Roman" w:hAnsi="Times New Roman" w:cs="Times New Roman"/>
          <w:color w:val="000000"/>
          <w:sz w:val="28"/>
          <w:szCs w:val="28"/>
        </w:rPr>
        <w:t>«Физическое развитие»;</w:t>
      </w:r>
    </w:p>
    <w:p w:rsidR="00543463" w:rsidRPr="00422BE3" w:rsidRDefault="00543463" w:rsidP="00422BE3">
      <w:pPr>
        <w:numPr>
          <w:ilvl w:val="0"/>
          <w:numId w:val="22"/>
        </w:numPr>
        <w:spacing w:after="0" w:line="276" w:lineRule="auto"/>
        <w:ind w:left="780" w:right="180" w:firstLine="709"/>
        <w:contextualSpacing/>
        <w:jc w:val="both"/>
        <w:rPr>
          <w:rFonts w:ascii="Times New Roman" w:hAnsi="Times New Roman" w:cs="Times New Roman"/>
          <w:color w:val="000000"/>
          <w:sz w:val="28"/>
          <w:szCs w:val="28"/>
        </w:rPr>
      </w:pPr>
      <w:r w:rsidRPr="00422BE3">
        <w:rPr>
          <w:rFonts w:ascii="Times New Roman" w:hAnsi="Times New Roman" w:cs="Times New Roman"/>
          <w:color w:val="000000"/>
          <w:sz w:val="28"/>
          <w:szCs w:val="28"/>
        </w:rPr>
        <w:t>«Социально-коммуникативное развитие»;</w:t>
      </w:r>
    </w:p>
    <w:p w:rsidR="00543463" w:rsidRPr="00422BE3" w:rsidRDefault="00543463" w:rsidP="00422BE3">
      <w:pPr>
        <w:numPr>
          <w:ilvl w:val="0"/>
          <w:numId w:val="22"/>
        </w:numPr>
        <w:spacing w:after="0" w:line="276" w:lineRule="auto"/>
        <w:ind w:left="780" w:right="180" w:firstLine="709"/>
        <w:contextualSpacing/>
        <w:jc w:val="both"/>
        <w:rPr>
          <w:rFonts w:ascii="Times New Roman" w:hAnsi="Times New Roman" w:cs="Times New Roman"/>
          <w:color w:val="000000"/>
          <w:sz w:val="28"/>
          <w:szCs w:val="28"/>
        </w:rPr>
      </w:pPr>
      <w:r w:rsidRPr="00422BE3">
        <w:rPr>
          <w:rFonts w:ascii="Times New Roman" w:hAnsi="Times New Roman" w:cs="Times New Roman"/>
          <w:color w:val="000000"/>
          <w:sz w:val="28"/>
          <w:szCs w:val="28"/>
        </w:rPr>
        <w:t>«Познавательное развитие»;</w:t>
      </w:r>
    </w:p>
    <w:p w:rsidR="00543463" w:rsidRPr="00422BE3" w:rsidRDefault="00543463" w:rsidP="00422BE3">
      <w:pPr>
        <w:numPr>
          <w:ilvl w:val="0"/>
          <w:numId w:val="22"/>
        </w:numPr>
        <w:spacing w:after="0" w:line="276" w:lineRule="auto"/>
        <w:ind w:left="780" w:right="180" w:firstLine="709"/>
        <w:contextualSpacing/>
        <w:jc w:val="both"/>
        <w:rPr>
          <w:rFonts w:ascii="Times New Roman" w:hAnsi="Times New Roman" w:cs="Times New Roman"/>
          <w:color w:val="000000"/>
          <w:sz w:val="28"/>
          <w:szCs w:val="28"/>
        </w:rPr>
      </w:pPr>
      <w:r w:rsidRPr="00422BE3">
        <w:rPr>
          <w:rFonts w:ascii="Times New Roman" w:hAnsi="Times New Roman" w:cs="Times New Roman"/>
          <w:color w:val="000000"/>
          <w:sz w:val="28"/>
          <w:szCs w:val="28"/>
        </w:rPr>
        <w:t>«Художественно-эстетическое развитие»;</w:t>
      </w:r>
    </w:p>
    <w:p w:rsidR="00543463" w:rsidRPr="00422BE3" w:rsidRDefault="00543463" w:rsidP="00422BE3">
      <w:pPr>
        <w:numPr>
          <w:ilvl w:val="0"/>
          <w:numId w:val="22"/>
        </w:numPr>
        <w:spacing w:after="0" w:line="276" w:lineRule="auto"/>
        <w:ind w:left="780" w:right="180" w:firstLine="709"/>
        <w:jc w:val="both"/>
        <w:rPr>
          <w:rFonts w:ascii="Times New Roman" w:hAnsi="Times New Roman" w:cs="Times New Roman"/>
          <w:color w:val="000000"/>
          <w:sz w:val="28"/>
          <w:szCs w:val="28"/>
        </w:rPr>
      </w:pPr>
      <w:r w:rsidRPr="00422BE3">
        <w:rPr>
          <w:rFonts w:ascii="Times New Roman" w:hAnsi="Times New Roman" w:cs="Times New Roman"/>
          <w:color w:val="000000"/>
          <w:sz w:val="28"/>
          <w:szCs w:val="28"/>
        </w:rPr>
        <w:t>«Речевое развитие».</w:t>
      </w:r>
    </w:p>
    <w:p w:rsidR="00AB1845" w:rsidRPr="00422BE3" w:rsidRDefault="00AB1845" w:rsidP="00422BE3">
      <w:pPr>
        <w:spacing w:after="0" w:line="276" w:lineRule="auto"/>
        <w:ind w:firstLine="709"/>
        <w:jc w:val="both"/>
        <w:rPr>
          <w:rFonts w:ascii="Times New Roman" w:hAnsi="Times New Roman" w:cs="Times New Roman"/>
          <w:color w:val="000000"/>
          <w:sz w:val="28"/>
          <w:szCs w:val="28"/>
        </w:rPr>
      </w:pPr>
      <w:r w:rsidRPr="00422BE3">
        <w:rPr>
          <w:rFonts w:ascii="Times New Roman" w:hAnsi="Times New Roman" w:cs="Times New Roman"/>
          <w:color w:val="000000"/>
          <w:sz w:val="28"/>
          <w:szCs w:val="28"/>
        </w:rPr>
        <w:lastRenderedPageBreak/>
        <w:t xml:space="preserve"> Содержание образовательной программы Детского сада соответствует основным положениям возрастной психологии и дошкольной педагогики. Формами организации педагогического процесса в МДОУ являются:</w:t>
      </w:r>
    </w:p>
    <w:p w:rsidR="00AB1845" w:rsidRPr="00422BE3" w:rsidRDefault="00AB1845" w:rsidP="00422BE3">
      <w:pPr>
        <w:numPr>
          <w:ilvl w:val="0"/>
          <w:numId w:val="21"/>
        </w:numPr>
        <w:spacing w:after="0" w:line="276" w:lineRule="auto"/>
        <w:ind w:left="780" w:right="180" w:firstLine="709"/>
        <w:contextualSpacing/>
        <w:jc w:val="both"/>
        <w:rPr>
          <w:rFonts w:ascii="Times New Roman" w:hAnsi="Times New Roman" w:cs="Times New Roman"/>
          <w:color w:val="000000"/>
          <w:sz w:val="28"/>
          <w:szCs w:val="28"/>
        </w:rPr>
      </w:pPr>
      <w:r w:rsidRPr="00422BE3">
        <w:rPr>
          <w:rFonts w:ascii="Times New Roman" w:hAnsi="Times New Roman" w:cs="Times New Roman"/>
          <w:color w:val="000000"/>
          <w:sz w:val="28"/>
          <w:szCs w:val="28"/>
        </w:rPr>
        <w:t>занятие – организованная образовательная деятельность;</w:t>
      </w:r>
    </w:p>
    <w:p w:rsidR="00AB1845" w:rsidRPr="00422BE3" w:rsidRDefault="00AB1845" w:rsidP="00422BE3">
      <w:pPr>
        <w:numPr>
          <w:ilvl w:val="0"/>
          <w:numId w:val="21"/>
        </w:numPr>
        <w:spacing w:after="0" w:line="276" w:lineRule="auto"/>
        <w:ind w:left="780" w:right="180" w:firstLine="709"/>
        <w:contextualSpacing/>
        <w:jc w:val="both"/>
        <w:rPr>
          <w:rFonts w:ascii="Times New Roman" w:hAnsi="Times New Roman" w:cs="Times New Roman"/>
          <w:color w:val="000000"/>
          <w:sz w:val="28"/>
          <w:szCs w:val="28"/>
        </w:rPr>
      </w:pPr>
      <w:r w:rsidRPr="00422BE3">
        <w:rPr>
          <w:rFonts w:ascii="Times New Roman" w:hAnsi="Times New Roman" w:cs="Times New Roman"/>
          <w:color w:val="000000"/>
          <w:sz w:val="28"/>
          <w:szCs w:val="28"/>
        </w:rPr>
        <w:t>образовательная деятельность в режимных моментах;</w:t>
      </w:r>
    </w:p>
    <w:p w:rsidR="00AB1845" w:rsidRPr="00422BE3" w:rsidRDefault="00AB1845" w:rsidP="00422BE3">
      <w:pPr>
        <w:numPr>
          <w:ilvl w:val="0"/>
          <w:numId w:val="21"/>
        </w:numPr>
        <w:spacing w:after="0" w:line="276" w:lineRule="auto"/>
        <w:ind w:left="780" w:right="180" w:firstLine="709"/>
        <w:contextualSpacing/>
        <w:jc w:val="both"/>
        <w:rPr>
          <w:rFonts w:ascii="Times New Roman" w:hAnsi="Times New Roman" w:cs="Times New Roman"/>
          <w:color w:val="000000"/>
          <w:sz w:val="28"/>
          <w:szCs w:val="28"/>
        </w:rPr>
      </w:pPr>
      <w:r w:rsidRPr="00422BE3">
        <w:rPr>
          <w:rFonts w:ascii="Times New Roman" w:hAnsi="Times New Roman" w:cs="Times New Roman"/>
          <w:color w:val="000000"/>
          <w:sz w:val="28"/>
          <w:szCs w:val="28"/>
        </w:rPr>
        <w:t>самостоятельная деятельность;</w:t>
      </w:r>
    </w:p>
    <w:p w:rsidR="00AB1845" w:rsidRPr="00422BE3" w:rsidRDefault="00AB1845" w:rsidP="00422BE3">
      <w:pPr>
        <w:numPr>
          <w:ilvl w:val="0"/>
          <w:numId w:val="21"/>
        </w:numPr>
        <w:spacing w:after="0" w:line="276" w:lineRule="auto"/>
        <w:ind w:left="780" w:right="180" w:firstLine="709"/>
        <w:jc w:val="both"/>
        <w:rPr>
          <w:rFonts w:ascii="Times New Roman" w:hAnsi="Times New Roman" w:cs="Times New Roman"/>
          <w:color w:val="000000"/>
          <w:sz w:val="28"/>
          <w:szCs w:val="28"/>
        </w:rPr>
      </w:pPr>
      <w:r w:rsidRPr="00422BE3">
        <w:rPr>
          <w:rFonts w:ascii="Times New Roman" w:hAnsi="Times New Roman" w:cs="Times New Roman"/>
          <w:color w:val="000000"/>
          <w:sz w:val="28"/>
          <w:szCs w:val="28"/>
        </w:rPr>
        <w:t>деятельность по интересам: кружки, студии.</w:t>
      </w:r>
    </w:p>
    <w:p w:rsidR="00543463" w:rsidRPr="00422BE3" w:rsidRDefault="00543463" w:rsidP="00422BE3">
      <w:pPr>
        <w:spacing w:after="0" w:line="276" w:lineRule="auto"/>
        <w:ind w:firstLine="709"/>
        <w:jc w:val="both"/>
        <w:rPr>
          <w:rFonts w:ascii="Times New Roman" w:hAnsi="Times New Roman" w:cs="Times New Roman"/>
          <w:color w:val="000000"/>
          <w:sz w:val="28"/>
          <w:szCs w:val="28"/>
        </w:rPr>
      </w:pPr>
      <w:r w:rsidRPr="001F1FDA">
        <w:rPr>
          <w:rFonts w:ascii="Times New Roman" w:hAnsi="Times New Roman" w:cs="Times New Roman"/>
          <w:bCs/>
          <w:color w:val="000000"/>
          <w:sz w:val="28"/>
          <w:szCs w:val="28"/>
        </w:rPr>
        <w:t>Педагогическая диагностика.</w:t>
      </w:r>
      <w:r w:rsidRPr="00422BE3">
        <w:rPr>
          <w:rFonts w:ascii="Times New Roman" w:hAnsi="Times New Roman" w:cs="Times New Roman"/>
          <w:color w:val="000000"/>
          <w:sz w:val="28"/>
          <w:szCs w:val="28"/>
        </w:rPr>
        <w:t xml:space="preserve"> Диагностическая работа по выявлению уровня развития воспитанников проводится в два этапа: сентябрь – первичная диагностика, май – итоговая диагностика. Для проведения диагностики педагоги использовали произвольные формы на основе </w:t>
      </w:r>
      <w:proofErr w:type="spellStart"/>
      <w:r w:rsidRPr="00422BE3">
        <w:rPr>
          <w:rFonts w:ascii="Times New Roman" w:hAnsi="Times New Roman" w:cs="Times New Roman"/>
          <w:color w:val="000000"/>
          <w:sz w:val="28"/>
          <w:szCs w:val="28"/>
        </w:rPr>
        <w:t>малоформализованных</w:t>
      </w:r>
      <w:proofErr w:type="spellEnd"/>
      <w:r w:rsidRPr="00422BE3">
        <w:rPr>
          <w:rFonts w:ascii="Times New Roman" w:hAnsi="Times New Roman" w:cs="Times New Roman"/>
          <w:color w:val="000000"/>
          <w:sz w:val="28"/>
          <w:szCs w:val="28"/>
        </w:rPr>
        <w:t xml:space="preserve"> диагностических методов: наблюдение, свободные беседы, анализ продуктов детской деятельности, специальные диагностики ситуации, дополнительные методики по образовательным областям. Для фиксации результатов диагностики были использованы карты наблюдения и диагностики.</w:t>
      </w:r>
    </w:p>
    <w:p w:rsidR="00543463" w:rsidRPr="00422BE3" w:rsidRDefault="00543463" w:rsidP="00422BE3">
      <w:pPr>
        <w:spacing w:after="0" w:line="276" w:lineRule="auto"/>
        <w:ind w:firstLine="709"/>
        <w:jc w:val="both"/>
        <w:rPr>
          <w:rFonts w:ascii="Times New Roman" w:hAnsi="Times New Roman" w:cs="Times New Roman"/>
          <w:color w:val="000000"/>
          <w:sz w:val="28"/>
          <w:szCs w:val="28"/>
        </w:rPr>
      </w:pPr>
      <w:r w:rsidRPr="00422BE3">
        <w:rPr>
          <w:rFonts w:ascii="Times New Roman" w:hAnsi="Times New Roman" w:cs="Times New Roman"/>
          <w:color w:val="000000"/>
          <w:sz w:val="28"/>
          <w:szCs w:val="28"/>
        </w:rPr>
        <w:t>Основная первичная диагностика проводилась в сентябре 2024 года.</w:t>
      </w:r>
    </w:p>
    <w:p w:rsidR="00543463" w:rsidRPr="00422BE3" w:rsidRDefault="00543463" w:rsidP="00422BE3">
      <w:pPr>
        <w:spacing w:after="0" w:line="276" w:lineRule="auto"/>
        <w:ind w:firstLine="709"/>
        <w:jc w:val="both"/>
        <w:rPr>
          <w:rFonts w:ascii="Times New Roman" w:hAnsi="Times New Roman" w:cs="Times New Roman"/>
          <w:color w:val="000000"/>
          <w:sz w:val="28"/>
          <w:szCs w:val="28"/>
        </w:rPr>
      </w:pPr>
      <w:r w:rsidRPr="00422BE3">
        <w:rPr>
          <w:rFonts w:ascii="Times New Roman" w:hAnsi="Times New Roman" w:cs="Times New Roman"/>
          <w:color w:val="000000"/>
          <w:sz w:val="28"/>
          <w:szCs w:val="28"/>
        </w:rPr>
        <w:t>Цель первичной диагностики: выявить стартовые условия (исходный уровень развития), определить проблемные сферы, сформулировать цели, разработать проект образовательной деятельности на год.</w:t>
      </w:r>
    </w:p>
    <w:p w:rsidR="00543463" w:rsidRPr="00422BE3" w:rsidRDefault="00543463" w:rsidP="00422BE3">
      <w:pPr>
        <w:spacing w:after="0" w:line="276" w:lineRule="auto"/>
        <w:ind w:firstLine="709"/>
        <w:jc w:val="both"/>
        <w:rPr>
          <w:rFonts w:ascii="Times New Roman" w:hAnsi="Times New Roman" w:cs="Times New Roman"/>
          <w:color w:val="000000"/>
          <w:sz w:val="28"/>
          <w:szCs w:val="28"/>
        </w:rPr>
      </w:pPr>
      <w:r w:rsidRPr="00422BE3">
        <w:rPr>
          <w:rFonts w:ascii="Times New Roman" w:hAnsi="Times New Roman" w:cs="Times New Roman"/>
          <w:color w:val="000000"/>
          <w:sz w:val="28"/>
          <w:szCs w:val="28"/>
        </w:rPr>
        <w:t>Цель итоговой диагностики: оценить степень решения поставленных задач и определить перспективы дальнейшего проектирования образовательной деятельности.</w:t>
      </w:r>
    </w:p>
    <w:p w:rsidR="00DA1217" w:rsidRPr="00422BE3" w:rsidRDefault="00DA1217" w:rsidP="00422BE3">
      <w:pPr>
        <w:spacing w:after="0" w:line="276" w:lineRule="auto"/>
        <w:ind w:firstLine="709"/>
        <w:jc w:val="both"/>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 xml:space="preserve">Разработаны диагностические карты освоения основной образовательной программы дошкольного образования в каждой возрастной группе. Карты включают анализ уровня развития целевых ориентиров детского развития и качества освоения образовательных областей. </w:t>
      </w:r>
    </w:p>
    <w:p w:rsidR="00DA1217" w:rsidRPr="00422BE3" w:rsidRDefault="00DA1217" w:rsidP="00422BE3">
      <w:pPr>
        <w:spacing w:after="0" w:line="276" w:lineRule="auto"/>
        <w:ind w:firstLine="709"/>
        <w:jc w:val="both"/>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Итоги мониторинга адаптации детей младшего дошкольного возраста к условиям ДОУ</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701"/>
        <w:gridCol w:w="2462"/>
        <w:gridCol w:w="2462"/>
        <w:gridCol w:w="2462"/>
      </w:tblGrid>
      <w:tr w:rsidR="00DA1217" w:rsidRPr="00422BE3" w:rsidTr="00DA1217">
        <w:tc>
          <w:tcPr>
            <w:tcW w:w="534" w:type="dxa"/>
            <w:shd w:val="clear" w:color="auto" w:fill="auto"/>
          </w:tcPr>
          <w:p w:rsidR="00DA1217" w:rsidRPr="00422BE3" w:rsidRDefault="00DA1217" w:rsidP="00422BE3">
            <w:pPr>
              <w:spacing w:after="0" w:line="276" w:lineRule="auto"/>
              <w:ind w:firstLine="709"/>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w:t>
            </w:r>
          </w:p>
        </w:tc>
        <w:tc>
          <w:tcPr>
            <w:tcW w:w="1701" w:type="dxa"/>
            <w:shd w:val="clear" w:color="auto" w:fill="auto"/>
          </w:tcPr>
          <w:p w:rsidR="00DA1217" w:rsidRPr="00422BE3" w:rsidRDefault="00DA1217" w:rsidP="001F1FDA">
            <w:pPr>
              <w:spacing w:after="0" w:line="276" w:lineRule="auto"/>
              <w:ind w:firstLine="33"/>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Критерии</w:t>
            </w:r>
          </w:p>
        </w:tc>
        <w:tc>
          <w:tcPr>
            <w:tcW w:w="2462" w:type="dxa"/>
          </w:tcPr>
          <w:p w:rsidR="00DA1217" w:rsidRPr="00422BE3" w:rsidRDefault="00DA1217" w:rsidP="001F1FDA">
            <w:pPr>
              <w:spacing w:after="0" w:line="276" w:lineRule="auto"/>
              <w:ind w:firstLine="33"/>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 xml:space="preserve">2021-2022 </w:t>
            </w:r>
            <w:proofErr w:type="spellStart"/>
            <w:r w:rsidRPr="00422BE3">
              <w:rPr>
                <w:rFonts w:ascii="Times New Roman" w:hAnsi="Times New Roman" w:cs="Times New Roman"/>
                <w:bCs/>
                <w:iCs/>
                <w:sz w:val="28"/>
                <w:szCs w:val="28"/>
                <w:lang w:eastAsia="ru-RU"/>
              </w:rPr>
              <w:t>уч.г</w:t>
            </w:r>
            <w:proofErr w:type="spellEnd"/>
            <w:r w:rsidRPr="00422BE3">
              <w:rPr>
                <w:rFonts w:ascii="Times New Roman" w:hAnsi="Times New Roman" w:cs="Times New Roman"/>
                <w:bCs/>
                <w:iCs/>
                <w:sz w:val="28"/>
                <w:szCs w:val="28"/>
                <w:lang w:eastAsia="ru-RU"/>
              </w:rPr>
              <w:t>.</w:t>
            </w:r>
          </w:p>
        </w:tc>
        <w:tc>
          <w:tcPr>
            <w:tcW w:w="2462" w:type="dxa"/>
          </w:tcPr>
          <w:p w:rsidR="00DA1217" w:rsidRPr="00422BE3" w:rsidRDefault="00DA1217" w:rsidP="001F1FDA">
            <w:pPr>
              <w:spacing w:after="0" w:line="276" w:lineRule="auto"/>
              <w:ind w:firstLine="33"/>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 xml:space="preserve">2022-2023 </w:t>
            </w:r>
            <w:proofErr w:type="spellStart"/>
            <w:r w:rsidRPr="00422BE3">
              <w:rPr>
                <w:rFonts w:ascii="Times New Roman" w:hAnsi="Times New Roman" w:cs="Times New Roman"/>
                <w:bCs/>
                <w:iCs/>
                <w:sz w:val="28"/>
                <w:szCs w:val="28"/>
                <w:lang w:eastAsia="ru-RU"/>
              </w:rPr>
              <w:t>уч.г</w:t>
            </w:r>
            <w:proofErr w:type="spellEnd"/>
            <w:r w:rsidRPr="00422BE3">
              <w:rPr>
                <w:rFonts w:ascii="Times New Roman" w:hAnsi="Times New Roman" w:cs="Times New Roman"/>
                <w:bCs/>
                <w:iCs/>
                <w:sz w:val="28"/>
                <w:szCs w:val="28"/>
                <w:lang w:eastAsia="ru-RU"/>
              </w:rPr>
              <w:t>.</w:t>
            </w:r>
          </w:p>
        </w:tc>
        <w:tc>
          <w:tcPr>
            <w:tcW w:w="2462" w:type="dxa"/>
            <w:shd w:val="clear" w:color="auto" w:fill="auto"/>
          </w:tcPr>
          <w:p w:rsidR="00DA1217" w:rsidRPr="00422BE3" w:rsidRDefault="00DA1217" w:rsidP="001F1FDA">
            <w:pPr>
              <w:spacing w:after="0" w:line="276" w:lineRule="auto"/>
              <w:ind w:firstLine="33"/>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 xml:space="preserve">2023-2024 </w:t>
            </w:r>
            <w:proofErr w:type="spellStart"/>
            <w:r w:rsidRPr="00422BE3">
              <w:rPr>
                <w:rFonts w:ascii="Times New Roman" w:hAnsi="Times New Roman" w:cs="Times New Roman"/>
                <w:bCs/>
                <w:iCs/>
                <w:sz w:val="28"/>
                <w:szCs w:val="28"/>
                <w:lang w:eastAsia="ru-RU"/>
              </w:rPr>
              <w:t>уч.г</w:t>
            </w:r>
            <w:proofErr w:type="spellEnd"/>
            <w:r w:rsidRPr="00422BE3">
              <w:rPr>
                <w:rFonts w:ascii="Times New Roman" w:hAnsi="Times New Roman" w:cs="Times New Roman"/>
                <w:bCs/>
                <w:iCs/>
                <w:sz w:val="28"/>
                <w:szCs w:val="28"/>
                <w:lang w:eastAsia="ru-RU"/>
              </w:rPr>
              <w:t>.</w:t>
            </w:r>
          </w:p>
        </w:tc>
      </w:tr>
      <w:tr w:rsidR="00DA1217" w:rsidRPr="00422BE3" w:rsidTr="00DA1217">
        <w:tc>
          <w:tcPr>
            <w:tcW w:w="534" w:type="dxa"/>
            <w:shd w:val="clear" w:color="auto" w:fill="auto"/>
          </w:tcPr>
          <w:p w:rsidR="00DA1217" w:rsidRPr="00422BE3" w:rsidRDefault="00DA1217" w:rsidP="00422BE3">
            <w:pPr>
              <w:spacing w:after="0" w:line="276" w:lineRule="auto"/>
              <w:ind w:firstLine="709"/>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1</w:t>
            </w:r>
          </w:p>
        </w:tc>
        <w:tc>
          <w:tcPr>
            <w:tcW w:w="1701" w:type="dxa"/>
            <w:shd w:val="clear" w:color="auto" w:fill="auto"/>
          </w:tcPr>
          <w:p w:rsidR="00DA1217" w:rsidRPr="00422BE3" w:rsidRDefault="00DA1217" w:rsidP="001F1FDA">
            <w:pPr>
              <w:spacing w:after="0" w:line="276" w:lineRule="auto"/>
              <w:ind w:firstLine="33"/>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Легкая</w:t>
            </w:r>
          </w:p>
        </w:tc>
        <w:tc>
          <w:tcPr>
            <w:tcW w:w="2462" w:type="dxa"/>
          </w:tcPr>
          <w:p w:rsidR="00DA1217" w:rsidRPr="00422BE3" w:rsidRDefault="00DA1217" w:rsidP="001F1FDA">
            <w:pPr>
              <w:spacing w:after="0" w:line="276" w:lineRule="auto"/>
              <w:ind w:firstLine="33"/>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49 %</w:t>
            </w:r>
          </w:p>
        </w:tc>
        <w:tc>
          <w:tcPr>
            <w:tcW w:w="2462" w:type="dxa"/>
          </w:tcPr>
          <w:p w:rsidR="00DA1217" w:rsidRPr="00422BE3" w:rsidRDefault="00DA1217" w:rsidP="001F1FDA">
            <w:pPr>
              <w:spacing w:after="0" w:line="276" w:lineRule="auto"/>
              <w:ind w:firstLine="33"/>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54 %</w:t>
            </w:r>
          </w:p>
        </w:tc>
        <w:tc>
          <w:tcPr>
            <w:tcW w:w="2462" w:type="dxa"/>
            <w:shd w:val="clear" w:color="auto" w:fill="auto"/>
          </w:tcPr>
          <w:p w:rsidR="00DA1217" w:rsidRPr="00422BE3" w:rsidRDefault="00DA1217" w:rsidP="001F1FDA">
            <w:pPr>
              <w:spacing w:after="0" w:line="276" w:lineRule="auto"/>
              <w:ind w:firstLine="33"/>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62%</w:t>
            </w:r>
          </w:p>
        </w:tc>
      </w:tr>
      <w:tr w:rsidR="00DA1217" w:rsidRPr="00422BE3" w:rsidTr="00DA1217">
        <w:tc>
          <w:tcPr>
            <w:tcW w:w="534" w:type="dxa"/>
            <w:shd w:val="clear" w:color="auto" w:fill="auto"/>
          </w:tcPr>
          <w:p w:rsidR="00DA1217" w:rsidRPr="00422BE3" w:rsidRDefault="00DA1217" w:rsidP="00422BE3">
            <w:pPr>
              <w:spacing w:after="0" w:line="276" w:lineRule="auto"/>
              <w:ind w:firstLine="709"/>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2</w:t>
            </w:r>
          </w:p>
        </w:tc>
        <w:tc>
          <w:tcPr>
            <w:tcW w:w="1701" w:type="dxa"/>
            <w:shd w:val="clear" w:color="auto" w:fill="auto"/>
          </w:tcPr>
          <w:p w:rsidR="00DA1217" w:rsidRPr="00422BE3" w:rsidRDefault="00DA1217" w:rsidP="001F1FDA">
            <w:pPr>
              <w:spacing w:after="0" w:line="276" w:lineRule="auto"/>
              <w:ind w:firstLine="33"/>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Средняя</w:t>
            </w:r>
          </w:p>
        </w:tc>
        <w:tc>
          <w:tcPr>
            <w:tcW w:w="2462" w:type="dxa"/>
          </w:tcPr>
          <w:p w:rsidR="00DA1217" w:rsidRPr="00422BE3" w:rsidRDefault="00DA1217" w:rsidP="001F1FDA">
            <w:pPr>
              <w:spacing w:after="0" w:line="276" w:lineRule="auto"/>
              <w:ind w:firstLine="33"/>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49 %</w:t>
            </w:r>
          </w:p>
        </w:tc>
        <w:tc>
          <w:tcPr>
            <w:tcW w:w="2462" w:type="dxa"/>
          </w:tcPr>
          <w:p w:rsidR="00DA1217" w:rsidRPr="00422BE3" w:rsidRDefault="00DA1217" w:rsidP="001F1FDA">
            <w:pPr>
              <w:spacing w:after="0" w:line="276" w:lineRule="auto"/>
              <w:ind w:firstLine="33"/>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46%</w:t>
            </w:r>
          </w:p>
        </w:tc>
        <w:tc>
          <w:tcPr>
            <w:tcW w:w="2462" w:type="dxa"/>
            <w:shd w:val="clear" w:color="auto" w:fill="auto"/>
          </w:tcPr>
          <w:p w:rsidR="00DA1217" w:rsidRPr="00422BE3" w:rsidRDefault="00DA1217" w:rsidP="001F1FDA">
            <w:pPr>
              <w:spacing w:after="0" w:line="276" w:lineRule="auto"/>
              <w:ind w:firstLine="33"/>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38%</w:t>
            </w:r>
          </w:p>
        </w:tc>
      </w:tr>
      <w:tr w:rsidR="00DA1217" w:rsidRPr="00422BE3" w:rsidTr="00DA1217">
        <w:tc>
          <w:tcPr>
            <w:tcW w:w="534" w:type="dxa"/>
            <w:shd w:val="clear" w:color="auto" w:fill="auto"/>
          </w:tcPr>
          <w:p w:rsidR="00DA1217" w:rsidRPr="00422BE3" w:rsidRDefault="00DA1217" w:rsidP="00422BE3">
            <w:pPr>
              <w:spacing w:after="0" w:line="276" w:lineRule="auto"/>
              <w:ind w:firstLine="709"/>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3</w:t>
            </w:r>
          </w:p>
        </w:tc>
        <w:tc>
          <w:tcPr>
            <w:tcW w:w="1701" w:type="dxa"/>
            <w:shd w:val="clear" w:color="auto" w:fill="auto"/>
          </w:tcPr>
          <w:p w:rsidR="00DA1217" w:rsidRPr="00422BE3" w:rsidRDefault="00DA1217" w:rsidP="001F1FDA">
            <w:pPr>
              <w:spacing w:after="0" w:line="276" w:lineRule="auto"/>
              <w:ind w:firstLine="33"/>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Тяжелая</w:t>
            </w:r>
          </w:p>
        </w:tc>
        <w:tc>
          <w:tcPr>
            <w:tcW w:w="2462" w:type="dxa"/>
          </w:tcPr>
          <w:p w:rsidR="00DA1217" w:rsidRPr="00422BE3" w:rsidRDefault="00DA1217" w:rsidP="001F1FDA">
            <w:pPr>
              <w:spacing w:after="0" w:line="276" w:lineRule="auto"/>
              <w:ind w:firstLine="33"/>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2 %</w:t>
            </w:r>
          </w:p>
        </w:tc>
        <w:tc>
          <w:tcPr>
            <w:tcW w:w="2462" w:type="dxa"/>
          </w:tcPr>
          <w:p w:rsidR="00DA1217" w:rsidRPr="00422BE3" w:rsidRDefault="00DA1217" w:rsidP="001F1FDA">
            <w:pPr>
              <w:spacing w:after="0" w:line="276" w:lineRule="auto"/>
              <w:ind w:firstLine="33"/>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0 %</w:t>
            </w:r>
          </w:p>
        </w:tc>
        <w:tc>
          <w:tcPr>
            <w:tcW w:w="2462" w:type="dxa"/>
            <w:shd w:val="clear" w:color="auto" w:fill="auto"/>
          </w:tcPr>
          <w:p w:rsidR="00DA1217" w:rsidRPr="00422BE3" w:rsidRDefault="00DA1217" w:rsidP="001F1FDA">
            <w:pPr>
              <w:spacing w:after="0" w:line="276" w:lineRule="auto"/>
              <w:ind w:firstLine="33"/>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0%</w:t>
            </w:r>
          </w:p>
        </w:tc>
      </w:tr>
    </w:tbl>
    <w:p w:rsidR="00DA1217" w:rsidRPr="00422BE3" w:rsidRDefault="00DA1217" w:rsidP="00422BE3">
      <w:pPr>
        <w:spacing w:after="0" w:line="276" w:lineRule="auto"/>
        <w:ind w:firstLine="709"/>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Итоги мониторинга адаптации детей к школе</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701"/>
        <w:gridCol w:w="2462"/>
        <w:gridCol w:w="2462"/>
        <w:gridCol w:w="2462"/>
      </w:tblGrid>
      <w:tr w:rsidR="00DA1217" w:rsidRPr="00422BE3" w:rsidTr="00DA1217">
        <w:tc>
          <w:tcPr>
            <w:tcW w:w="534" w:type="dxa"/>
            <w:shd w:val="clear" w:color="auto" w:fill="auto"/>
          </w:tcPr>
          <w:p w:rsidR="00DA1217" w:rsidRPr="00422BE3" w:rsidRDefault="00DA1217" w:rsidP="00422BE3">
            <w:pPr>
              <w:spacing w:after="0" w:line="276" w:lineRule="auto"/>
              <w:ind w:firstLine="709"/>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w:t>
            </w:r>
          </w:p>
        </w:tc>
        <w:tc>
          <w:tcPr>
            <w:tcW w:w="1701" w:type="dxa"/>
            <w:shd w:val="clear" w:color="auto" w:fill="auto"/>
          </w:tcPr>
          <w:p w:rsidR="00DA1217" w:rsidRPr="00422BE3" w:rsidRDefault="00DA1217" w:rsidP="001F1FDA">
            <w:pPr>
              <w:spacing w:after="0" w:line="276" w:lineRule="auto"/>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Критерии</w:t>
            </w:r>
          </w:p>
        </w:tc>
        <w:tc>
          <w:tcPr>
            <w:tcW w:w="2462" w:type="dxa"/>
          </w:tcPr>
          <w:p w:rsidR="00DA1217" w:rsidRPr="00422BE3" w:rsidRDefault="00DA1217" w:rsidP="001F1FDA">
            <w:pPr>
              <w:spacing w:after="0" w:line="276" w:lineRule="auto"/>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 xml:space="preserve">2021-2022 </w:t>
            </w:r>
            <w:proofErr w:type="spellStart"/>
            <w:r w:rsidRPr="00422BE3">
              <w:rPr>
                <w:rFonts w:ascii="Times New Roman" w:hAnsi="Times New Roman" w:cs="Times New Roman"/>
                <w:bCs/>
                <w:iCs/>
                <w:sz w:val="28"/>
                <w:szCs w:val="28"/>
                <w:lang w:eastAsia="ru-RU"/>
              </w:rPr>
              <w:t>уч.г</w:t>
            </w:r>
            <w:proofErr w:type="spellEnd"/>
            <w:r w:rsidRPr="00422BE3">
              <w:rPr>
                <w:rFonts w:ascii="Times New Roman" w:hAnsi="Times New Roman" w:cs="Times New Roman"/>
                <w:bCs/>
                <w:iCs/>
                <w:sz w:val="28"/>
                <w:szCs w:val="28"/>
                <w:lang w:eastAsia="ru-RU"/>
              </w:rPr>
              <w:t>.</w:t>
            </w:r>
          </w:p>
        </w:tc>
        <w:tc>
          <w:tcPr>
            <w:tcW w:w="2462" w:type="dxa"/>
          </w:tcPr>
          <w:p w:rsidR="00DA1217" w:rsidRPr="00422BE3" w:rsidRDefault="00DA1217" w:rsidP="001F1FDA">
            <w:pPr>
              <w:spacing w:after="0" w:line="276" w:lineRule="auto"/>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 xml:space="preserve">2022-2023 </w:t>
            </w:r>
            <w:proofErr w:type="spellStart"/>
            <w:r w:rsidRPr="00422BE3">
              <w:rPr>
                <w:rFonts w:ascii="Times New Roman" w:hAnsi="Times New Roman" w:cs="Times New Roman"/>
                <w:bCs/>
                <w:iCs/>
                <w:sz w:val="28"/>
                <w:szCs w:val="28"/>
                <w:lang w:eastAsia="ru-RU"/>
              </w:rPr>
              <w:t>уч.г</w:t>
            </w:r>
            <w:proofErr w:type="spellEnd"/>
            <w:r w:rsidRPr="00422BE3">
              <w:rPr>
                <w:rFonts w:ascii="Times New Roman" w:hAnsi="Times New Roman" w:cs="Times New Roman"/>
                <w:bCs/>
                <w:iCs/>
                <w:sz w:val="28"/>
                <w:szCs w:val="28"/>
                <w:lang w:eastAsia="ru-RU"/>
              </w:rPr>
              <w:t>.</w:t>
            </w:r>
          </w:p>
        </w:tc>
        <w:tc>
          <w:tcPr>
            <w:tcW w:w="2462" w:type="dxa"/>
            <w:shd w:val="clear" w:color="auto" w:fill="auto"/>
          </w:tcPr>
          <w:p w:rsidR="00DA1217" w:rsidRPr="00422BE3" w:rsidRDefault="00DA1217" w:rsidP="001F1FDA">
            <w:pPr>
              <w:spacing w:after="0" w:line="276" w:lineRule="auto"/>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 xml:space="preserve">2023-2024 </w:t>
            </w:r>
            <w:proofErr w:type="spellStart"/>
            <w:r w:rsidRPr="00422BE3">
              <w:rPr>
                <w:rFonts w:ascii="Times New Roman" w:hAnsi="Times New Roman" w:cs="Times New Roman"/>
                <w:bCs/>
                <w:iCs/>
                <w:sz w:val="28"/>
                <w:szCs w:val="28"/>
                <w:lang w:eastAsia="ru-RU"/>
              </w:rPr>
              <w:t>уч.г</w:t>
            </w:r>
            <w:proofErr w:type="spellEnd"/>
            <w:r w:rsidRPr="00422BE3">
              <w:rPr>
                <w:rFonts w:ascii="Times New Roman" w:hAnsi="Times New Roman" w:cs="Times New Roman"/>
                <w:bCs/>
                <w:iCs/>
                <w:sz w:val="28"/>
                <w:szCs w:val="28"/>
                <w:lang w:eastAsia="ru-RU"/>
              </w:rPr>
              <w:t>.</w:t>
            </w:r>
          </w:p>
        </w:tc>
      </w:tr>
      <w:tr w:rsidR="00DA1217" w:rsidRPr="00422BE3" w:rsidTr="00DA1217">
        <w:tc>
          <w:tcPr>
            <w:tcW w:w="534" w:type="dxa"/>
            <w:shd w:val="clear" w:color="auto" w:fill="auto"/>
          </w:tcPr>
          <w:p w:rsidR="00DA1217" w:rsidRPr="00422BE3" w:rsidRDefault="00DA1217" w:rsidP="00422BE3">
            <w:pPr>
              <w:spacing w:after="0" w:line="276" w:lineRule="auto"/>
              <w:ind w:firstLine="709"/>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1</w:t>
            </w:r>
          </w:p>
        </w:tc>
        <w:tc>
          <w:tcPr>
            <w:tcW w:w="1701" w:type="dxa"/>
            <w:shd w:val="clear" w:color="auto" w:fill="auto"/>
          </w:tcPr>
          <w:p w:rsidR="00DA1217" w:rsidRPr="00422BE3" w:rsidRDefault="00DA1217" w:rsidP="001F1FDA">
            <w:pPr>
              <w:spacing w:after="0" w:line="276" w:lineRule="auto"/>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Легкая</w:t>
            </w:r>
          </w:p>
        </w:tc>
        <w:tc>
          <w:tcPr>
            <w:tcW w:w="2462" w:type="dxa"/>
          </w:tcPr>
          <w:p w:rsidR="00DA1217" w:rsidRPr="00422BE3" w:rsidRDefault="00DA1217" w:rsidP="001F1FDA">
            <w:pPr>
              <w:spacing w:after="0" w:line="276" w:lineRule="auto"/>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68 %</w:t>
            </w:r>
          </w:p>
        </w:tc>
        <w:tc>
          <w:tcPr>
            <w:tcW w:w="2462" w:type="dxa"/>
          </w:tcPr>
          <w:p w:rsidR="00DA1217" w:rsidRPr="00422BE3" w:rsidRDefault="00DA1217" w:rsidP="001F1FDA">
            <w:pPr>
              <w:spacing w:after="0" w:line="276" w:lineRule="auto"/>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80 %</w:t>
            </w:r>
          </w:p>
        </w:tc>
        <w:tc>
          <w:tcPr>
            <w:tcW w:w="2462" w:type="dxa"/>
            <w:shd w:val="clear" w:color="auto" w:fill="auto"/>
          </w:tcPr>
          <w:p w:rsidR="00DA1217" w:rsidRPr="00422BE3" w:rsidRDefault="00DA1217" w:rsidP="001F1FDA">
            <w:pPr>
              <w:spacing w:after="0" w:line="276" w:lineRule="auto"/>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54%</w:t>
            </w:r>
          </w:p>
        </w:tc>
      </w:tr>
      <w:tr w:rsidR="00DA1217" w:rsidRPr="00422BE3" w:rsidTr="00DA1217">
        <w:tc>
          <w:tcPr>
            <w:tcW w:w="534" w:type="dxa"/>
            <w:shd w:val="clear" w:color="auto" w:fill="auto"/>
          </w:tcPr>
          <w:p w:rsidR="00DA1217" w:rsidRPr="00422BE3" w:rsidRDefault="00DA1217" w:rsidP="00422BE3">
            <w:pPr>
              <w:spacing w:after="0" w:line="276" w:lineRule="auto"/>
              <w:ind w:firstLine="709"/>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2</w:t>
            </w:r>
          </w:p>
        </w:tc>
        <w:tc>
          <w:tcPr>
            <w:tcW w:w="1701" w:type="dxa"/>
            <w:shd w:val="clear" w:color="auto" w:fill="auto"/>
          </w:tcPr>
          <w:p w:rsidR="00DA1217" w:rsidRPr="00422BE3" w:rsidRDefault="00DA1217" w:rsidP="001F1FDA">
            <w:pPr>
              <w:spacing w:after="0" w:line="276" w:lineRule="auto"/>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Средняя</w:t>
            </w:r>
          </w:p>
        </w:tc>
        <w:tc>
          <w:tcPr>
            <w:tcW w:w="2462" w:type="dxa"/>
          </w:tcPr>
          <w:p w:rsidR="00DA1217" w:rsidRPr="00422BE3" w:rsidRDefault="00DA1217" w:rsidP="001F1FDA">
            <w:pPr>
              <w:spacing w:after="0" w:line="276" w:lineRule="auto"/>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26 %</w:t>
            </w:r>
          </w:p>
        </w:tc>
        <w:tc>
          <w:tcPr>
            <w:tcW w:w="2462" w:type="dxa"/>
          </w:tcPr>
          <w:p w:rsidR="00DA1217" w:rsidRPr="00422BE3" w:rsidRDefault="00DA1217" w:rsidP="001F1FDA">
            <w:pPr>
              <w:spacing w:after="0" w:line="276" w:lineRule="auto"/>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18 %</w:t>
            </w:r>
          </w:p>
        </w:tc>
        <w:tc>
          <w:tcPr>
            <w:tcW w:w="2462" w:type="dxa"/>
            <w:shd w:val="clear" w:color="auto" w:fill="auto"/>
          </w:tcPr>
          <w:p w:rsidR="00DA1217" w:rsidRPr="00422BE3" w:rsidRDefault="00DA1217" w:rsidP="001F1FDA">
            <w:pPr>
              <w:spacing w:after="0" w:line="276" w:lineRule="auto"/>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40%</w:t>
            </w:r>
          </w:p>
        </w:tc>
      </w:tr>
      <w:tr w:rsidR="00DA1217" w:rsidRPr="00422BE3" w:rsidTr="00DA1217">
        <w:tc>
          <w:tcPr>
            <w:tcW w:w="534" w:type="dxa"/>
            <w:shd w:val="clear" w:color="auto" w:fill="auto"/>
          </w:tcPr>
          <w:p w:rsidR="00DA1217" w:rsidRPr="00422BE3" w:rsidRDefault="00DA1217" w:rsidP="00422BE3">
            <w:pPr>
              <w:spacing w:after="0" w:line="276" w:lineRule="auto"/>
              <w:ind w:firstLine="709"/>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lastRenderedPageBreak/>
              <w:t>3</w:t>
            </w:r>
          </w:p>
        </w:tc>
        <w:tc>
          <w:tcPr>
            <w:tcW w:w="1701" w:type="dxa"/>
            <w:shd w:val="clear" w:color="auto" w:fill="auto"/>
          </w:tcPr>
          <w:p w:rsidR="00DA1217" w:rsidRPr="00422BE3" w:rsidRDefault="00DA1217" w:rsidP="001F1FDA">
            <w:pPr>
              <w:spacing w:after="0" w:line="276" w:lineRule="auto"/>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Тяжелая</w:t>
            </w:r>
          </w:p>
        </w:tc>
        <w:tc>
          <w:tcPr>
            <w:tcW w:w="2462" w:type="dxa"/>
          </w:tcPr>
          <w:p w:rsidR="00DA1217" w:rsidRPr="00422BE3" w:rsidRDefault="00DA1217" w:rsidP="001F1FDA">
            <w:pPr>
              <w:spacing w:after="0" w:line="276" w:lineRule="auto"/>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6 %</w:t>
            </w:r>
          </w:p>
        </w:tc>
        <w:tc>
          <w:tcPr>
            <w:tcW w:w="2462" w:type="dxa"/>
          </w:tcPr>
          <w:p w:rsidR="00DA1217" w:rsidRPr="00422BE3" w:rsidRDefault="00DA1217" w:rsidP="001F1FDA">
            <w:pPr>
              <w:spacing w:after="0" w:line="276" w:lineRule="auto"/>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2 %</w:t>
            </w:r>
          </w:p>
        </w:tc>
        <w:tc>
          <w:tcPr>
            <w:tcW w:w="2462" w:type="dxa"/>
            <w:shd w:val="clear" w:color="auto" w:fill="auto"/>
          </w:tcPr>
          <w:p w:rsidR="00DA1217" w:rsidRPr="00422BE3" w:rsidRDefault="00DA1217" w:rsidP="001F1FDA">
            <w:pPr>
              <w:spacing w:after="0" w:line="276" w:lineRule="auto"/>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6%</w:t>
            </w:r>
          </w:p>
        </w:tc>
      </w:tr>
    </w:tbl>
    <w:p w:rsidR="00DA1217" w:rsidRPr="00422BE3" w:rsidRDefault="00DA1217" w:rsidP="00422BE3">
      <w:pPr>
        <w:spacing w:after="0" w:line="276" w:lineRule="auto"/>
        <w:ind w:firstLine="709"/>
        <w:rPr>
          <w:rFonts w:ascii="Times New Roman" w:hAnsi="Times New Roman" w:cs="Times New Roman"/>
          <w:bCs/>
          <w:iCs/>
          <w:sz w:val="28"/>
          <w:szCs w:val="28"/>
          <w:lang w:eastAsia="ru-RU"/>
        </w:rPr>
      </w:pPr>
    </w:p>
    <w:p w:rsidR="00DA1217" w:rsidRPr="00422BE3" w:rsidRDefault="00DA1217" w:rsidP="00422BE3">
      <w:pPr>
        <w:spacing w:after="0" w:line="276" w:lineRule="auto"/>
        <w:ind w:firstLine="709"/>
        <w:jc w:val="both"/>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 xml:space="preserve">В мае 2024 года педагоги Детского сада проводили обследование воспитанников старшей группы на предмет оценки </w:t>
      </w:r>
      <w:proofErr w:type="spellStart"/>
      <w:r w:rsidRPr="00422BE3">
        <w:rPr>
          <w:rFonts w:ascii="Times New Roman" w:hAnsi="Times New Roman" w:cs="Times New Roman"/>
          <w:bCs/>
          <w:iCs/>
          <w:sz w:val="28"/>
          <w:szCs w:val="28"/>
          <w:lang w:eastAsia="ru-RU"/>
        </w:rPr>
        <w:t>сформированности</w:t>
      </w:r>
      <w:proofErr w:type="spellEnd"/>
      <w:r w:rsidRPr="00422BE3">
        <w:rPr>
          <w:rFonts w:ascii="Times New Roman" w:hAnsi="Times New Roman" w:cs="Times New Roman"/>
          <w:bCs/>
          <w:iCs/>
          <w:sz w:val="28"/>
          <w:szCs w:val="28"/>
          <w:lang w:eastAsia="ru-RU"/>
        </w:rPr>
        <w:t xml:space="preserve"> предпосылок к учебной деятельности в количестве 18 человек. </w:t>
      </w:r>
      <w:proofErr w:type="gramStart"/>
      <w:r w:rsidRPr="00422BE3">
        <w:rPr>
          <w:rFonts w:ascii="Times New Roman" w:hAnsi="Times New Roman" w:cs="Times New Roman"/>
          <w:bCs/>
          <w:iCs/>
          <w:sz w:val="28"/>
          <w:szCs w:val="28"/>
          <w:lang w:eastAsia="ru-RU"/>
        </w:rPr>
        <w:t xml:space="preserve">Задания позволили оценить уровень </w:t>
      </w:r>
      <w:proofErr w:type="spellStart"/>
      <w:r w:rsidRPr="00422BE3">
        <w:rPr>
          <w:rFonts w:ascii="Times New Roman" w:hAnsi="Times New Roman" w:cs="Times New Roman"/>
          <w:bCs/>
          <w:iCs/>
          <w:sz w:val="28"/>
          <w:szCs w:val="28"/>
          <w:lang w:eastAsia="ru-RU"/>
        </w:rPr>
        <w:t>сформированности</w:t>
      </w:r>
      <w:proofErr w:type="spellEnd"/>
      <w:r w:rsidRPr="00422BE3">
        <w:rPr>
          <w:rFonts w:ascii="Times New Roman" w:hAnsi="Times New Roman" w:cs="Times New Roman"/>
          <w:bCs/>
          <w:iCs/>
          <w:sz w:val="28"/>
          <w:szCs w:val="28"/>
          <w:lang w:eastAsia="ru-RU"/>
        </w:rPr>
        <w:t xml:space="preserve">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w:t>
      </w:r>
      <w:proofErr w:type="gramEnd"/>
    </w:p>
    <w:p w:rsidR="00DA1217" w:rsidRPr="00422BE3" w:rsidRDefault="00DA1217" w:rsidP="00422BE3">
      <w:pPr>
        <w:spacing w:after="0" w:line="276" w:lineRule="auto"/>
        <w:ind w:firstLine="709"/>
        <w:jc w:val="both"/>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Итоги мониторинга уровня готовности детей к обучению в 1 классе</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701"/>
        <w:gridCol w:w="2462"/>
        <w:gridCol w:w="2462"/>
        <w:gridCol w:w="2462"/>
      </w:tblGrid>
      <w:tr w:rsidR="00DA1217" w:rsidRPr="00422BE3" w:rsidTr="00DA1217">
        <w:tc>
          <w:tcPr>
            <w:tcW w:w="534" w:type="dxa"/>
            <w:shd w:val="clear" w:color="auto" w:fill="auto"/>
          </w:tcPr>
          <w:p w:rsidR="00DA1217" w:rsidRPr="00422BE3" w:rsidRDefault="00DA1217" w:rsidP="00422BE3">
            <w:pPr>
              <w:spacing w:after="0" w:line="276" w:lineRule="auto"/>
              <w:ind w:firstLine="709"/>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w:t>
            </w:r>
          </w:p>
        </w:tc>
        <w:tc>
          <w:tcPr>
            <w:tcW w:w="1701" w:type="dxa"/>
            <w:shd w:val="clear" w:color="auto" w:fill="auto"/>
          </w:tcPr>
          <w:p w:rsidR="00DA1217" w:rsidRPr="00422BE3" w:rsidRDefault="00DA1217" w:rsidP="001F1FDA">
            <w:pPr>
              <w:spacing w:after="0" w:line="276" w:lineRule="auto"/>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Критерии</w:t>
            </w:r>
          </w:p>
        </w:tc>
        <w:tc>
          <w:tcPr>
            <w:tcW w:w="2462" w:type="dxa"/>
          </w:tcPr>
          <w:p w:rsidR="00DA1217" w:rsidRPr="00422BE3" w:rsidRDefault="00DA1217" w:rsidP="001F1FDA">
            <w:pPr>
              <w:spacing w:after="0" w:line="276" w:lineRule="auto"/>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 xml:space="preserve">2021-2022 </w:t>
            </w:r>
            <w:proofErr w:type="spellStart"/>
            <w:r w:rsidRPr="00422BE3">
              <w:rPr>
                <w:rFonts w:ascii="Times New Roman" w:hAnsi="Times New Roman" w:cs="Times New Roman"/>
                <w:bCs/>
                <w:iCs/>
                <w:sz w:val="28"/>
                <w:szCs w:val="28"/>
                <w:lang w:eastAsia="ru-RU"/>
              </w:rPr>
              <w:t>уч.г</w:t>
            </w:r>
            <w:proofErr w:type="spellEnd"/>
            <w:r w:rsidRPr="00422BE3">
              <w:rPr>
                <w:rFonts w:ascii="Times New Roman" w:hAnsi="Times New Roman" w:cs="Times New Roman"/>
                <w:bCs/>
                <w:iCs/>
                <w:sz w:val="28"/>
                <w:szCs w:val="28"/>
                <w:lang w:eastAsia="ru-RU"/>
              </w:rPr>
              <w:t>.</w:t>
            </w:r>
          </w:p>
        </w:tc>
        <w:tc>
          <w:tcPr>
            <w:tcW w:w="2462" w:type="dxa"/>
          </w:tcPr>
          <w:p w:rsidR="00DA1217" w:rsidRPr="00422BE3" w:rsidRDefault="00DA1217" w:rsidP="001F1FDA">
            <w:pPr>
              <w:spacing w:after="0" w:line="276" w:lineRule="auto"/>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 xml:space="preserve">2022-2023 </w:t>
            </w:r>
            <w:proofErr w:type="spellStart"/>
            <w:r w:rsidRPr="00422BE3">
              <w:rPr>
                <w:rFonts w:ascii="Times New Roman" w:hAnsi="Times New Roman" w:cs="Times New Roman"/>
                <w:bCs/>
                <w:iCs/>
                <w:sz w:val="28"/>
                <w:szCs w:val="28"/>
                <w:lang w:eastAsia="ru-RU"/>
              </w:rPr>
              <w:t>уч.г</w:t>
            </w:r>
            <w:proofErr w:type="spellEnd"/>
            <w:r w:rsidRPr="00422BE3">
              <w:rPr>
                <w:rFonts w:ascii="Times New Roman" w:hAnsi="Times New Roman" w:cs="Times New Roman"/>
                <w:bCs/>
                <w:iCs/>
                <w:sz w:val="28"/>
                <w:szCs w:val="28"/>
                <w:lang w:eastAsia="ru-RU"/>
              </w:rPr>
              <w:t>.</w:t>
            </w:r>
          </w:p>
        </w:tc>
        <w:tc>
          <w:tcPr>
            <w:tcW w:w="2462" w:type="dxa"/>
            <w:shd w:val="clear" w:color="auto" w:fill="auto"/>
          </w:tcPr>
          <w:p w:rsidR="00DA1217" w:rsidRPr="00422BE3" w:rsidRDefault="00DA1217" w:rsidP="001F1FDA">
            <w:pPr>
              <w:spacing w:after="0" w:line="276" w:lineRule="auto"/>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 xml:space="preserve">2023-2024 </w:t>
            </w:r>
            <w:proofErr w:type="spellStart"/>
            <w:r w:rsidRPr="00422BE3">
              <w:rPr>
                <w:rFonts w:ascii="Times New Roman" w:hAnsi="Times New Roman" w:cs="Times New Roman"/>
                <w:bCs/>
                <w:iCs/>
                <w:sz w:val="28"/>
                <w:szCs w:val="28"/>
                <w:lang w:eastAsia="ru-RU"/>
              </w:rPr>
              <w:t>уч.г</w:t>
            </w:r>
            <w:proofErr w:type="spellEnd"/>
            <w:r w:rsidRPr="00422BE3">
              <w:rPr>
                <w:rFonts w:ascii="Times New Roman" w:hAnsi="Times New Roman" w:cs="Times New Roman"/>
                <w:bCs/>
                <w:iCs/>
                <w:sz w:val="28"/>
                <w:szCs w:val="28"/>
                <w:lang w:eastAsia="ru-RU"/>
              </w:rPr>
              <w:t>.</w:t>
            </w:r>
          </w:p>
        </w:tc>
      </w:tr>
      <w:tr w:rsidR="00DA1217" w:rsidRPr="00422BE3" w:rsidTr="00DA1217">
        <w:tc>
          <w:tcPr>
            <w:tcW w:w="534" w:type="dxa"/>
            <w:shd w:val="clear" w:color="auto" w:fill="auto"/>
          </w:tcPr>
          <w:p w:rsidR="00DA1217" w:rsidRPr="00422BE3" w:rsidRDefault="00DA1217" w:rsidP="00422BE3">
            <w:pPr>
              <w:spacing w:after="0" w:line="276" w:lineRule="auto"/>
              <w:ind w:firstLine="709"/>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1</w:t>
            </w:r>
          </w:p>
        </w:tc>
        <w:tc>
          <w:tcPr>
            <w:tcW w:w="1701" w:type="dxa"/>
            <w:shd w:val="clear" w:color="auto" w:fill="auto"/>
          </w:tcPr>
          <w:p w:rsidR="00DA1217" w:rsidRPr="00422BE3" w:rsidRDefault="00DA1217" w:rsidP="001F1FDA">
            <w:pPr>
              <w:spacing w:after="0" w:line="276" w:lineRule="auto"/>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Высокий</w:t>
            </w:r>
          </w:p>
        </w:tc>
        <w:tc>
          <w:tcPr>
            <w:tcW w:w="2462" w:type="dxa"/>
          </w:tcPr>
          <w:p w:rsidR="00DA1217" w:rsidRPr="00422BE3" w:rsidRDefault="00DA1217" w:rsidP="001F1FDA">
            <w:pPr>
              <w:spacing w:after="0" w:line="276" w:lineRule="auto"/>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25 %</w:t>
            </w:r>
          </w:p>
        </w:tc>
        <w:tc>
          <w:tcPr>
            <w:tcW w:w="2462" w:type="dxa"/>
          </w:tcPr>
          <w:p w:rsidR="00DA1217" w:rsidRPr="00422BE3" w:rsidRDefault="00DA1217" w:rsidP="001F1FDA">
            <w:pPr>
              <w:spacing w:after="0" w:line="276" w:lineRule="auto"/>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32 %</w:t>
            </w:r>
          </w:p>
        </w:tc>
        <w:tc>
          <w:tcPr>
            <w:tcW w:w="2462" w:type="dxa"/>
            <w:shd w:val="clear" w:color="auto" w:fill="auto"/>
          </w:tcPr>
          <w:p w:rsidR="00DA1217" w:rsidRPr="00422BE3" w:rsidRDefault="006A0A23" w:rsidP="001F1FDA">
            <w:pPr>
              <w:spacing w:after="0" w:line="276" w:lineRule="auto"/>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44%</w:t>
            </w:r>
          </w:p>
        </w:tc>
      </w:tr>
      <w:tr w:rsidR="00DA1217" w:rsidRPr="00422BE3" w:rsidTr="00DA1217">
        <w:tc>
          <w:tcPr>
            <w:tcW w:w="534" w:type="dxa"/>
            <w:shd w:val="clear" w:color="auto" w:fill="auto"/>
          </w:tcPr>
          <w:p w:rsidR="00DA1217" w:rsidRPr="00422BE3" w:rsidRDefault="00DA1217" w:rsidP="00422BE3">
            <w:pPr>
              <w:spacing w:after="0" w:line="276" w:lineRule="auto"/>
              <w:ind w:firstLine="709"/>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2</w:t>
            </w:r>
          </w:p>
        </w:tc>
        <w:tc>
          <w:tcPr>
            <w:tcW w:w="1701" w:type="dxa"/>
            <w:shd w:val="clear" w:color="auto" w:fill="auto"/>
          </w:tcPr>
          <w:p w:rsidR="00DA1217" w:rsidRPr="00422BE3" w:rsidRDefault="00DA1217" w:rsidP="001F1FDA">
            <w:pPr>
              <w:spacing w:after="0" w:line="276" w:lineRule="auto"/>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Средний</w:t>
            </w:r>
          </w:p>
        </w:tc>
        <w:tc>
          <w:tcPr>
            <w:tcW w:w="2462" w:type="dxa"/>
          </w:tcPr>
          <w:p w:rsidR="00DA1217" w:rsidRPr="00422BE3" w:rsidRDefault="00DA1217" w:rsidP="001F1FDA">
            <w:pPr>
              <w:spacing w:after="0" w:line="276" w:lineRule="auto"/>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51 %</w:t>
            </w:r>
          </w:p>
        </w:tc>
        <w:tc>
          <w:tcPr>
            <w:tcW w:w="2462" w:type="dxa"/>
          </w:tcPr>
          <w:p w:rsidR="00DA1217" w:rsidRPr="00422BE3" w:rsidRDefault="00DA1217" w:rsidP="001F1FDA">
            <w:pPr>
              <w:spacing w:after="0" w:line="276" w:lineRule="auto"/>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56 %</w:t>
            </w:r>
          </w:p>
        </w:tc>
        <w:tc>
          <w:tcPr>
            <w:tcW w:w="2462" w:type="dxa"/>
            <w:shd w:val="clear" w:color="auto" w:fill="auto"/>
          </w:tcPr>
          <w:p w:rsidR="00DA1217" w:rsidRPr="00422BE3" w:rsidRDefault="006A0A23" w:rsidP="001F1FDA">
            <w:pPr>
              <w:spacing w:after="0" w:line="276" w:lineRule="auto"/>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50%</w:t>
            </w:r>
          </w:p>
        </w:tc>
      </w:tr>
      <w:tr w:rsidR="00DA1217" w:rsidRPr="00422BE3" w:rsidTr="00DA1217">
        <w:tc>
          <w:tcPr>
            <w:tcW w:w="534" w:type="dxa"/>
            <w:shd w:val="clear" w:color="auto" w:fill="auto"/>
          </w:tcPr>
          <w:p w:rsidR="00DA1217" w:rsidRPr="00422BE3" w:rsidRDefault="00DA1217" w:rsidP="00422BE3">
            <w:pPr>
              <w:spacing w:after="0" w:line="276" w:lineRule="auto"/>
              <w:ind w:firstLine="709"/>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3</w:t>
            </w:r>
          </w:p>
        </w:tc>
        <w:tc>
          <w:tcPr>
            <w:tcW w:w="1701" w:type="dxa"/>
            <w:shd w:val="clear" w:color="auto" w:fill="auto"/>
          </w:tcPr>
          <w:p w:rsidR="00DA1217" w:rsidRPr="00422BE3" w:rsidRDefault="00DA1217" w:rsidP="001F1FDA">
            <w:pPr>
              <w:spacing w:after="0" w:line="276" w:lineRule="auto"/>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Низкий</w:t>
            </w:r>
          </w:p>
        </w:tc>
        <w:tc>
          <w:tcPr>
            <w:tcW w:w="2462" w:type="dxa"/>
          </w:tcPr>
          <w:p w:rsidR="00DA1217" w:rsidRPr="00422BE3" w:rsidRDefault="00DA1217" w:rsidP="001F1FDA">
            <w:pPr>
              <w:spacing w:after="0" w:line="276" w:lineRule="auto"/>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24 %</w:t>
            </w:r>
          </w:p>
        </w:tc>
        <w:tc>
          <w:tcPr>
            <w:tcW w:w="2462" w:type="dxa"/>
          </w:tcPr>
          <w:p w:rsidR="00DA1217" w:rsidRPr="00422BE3" w:rsidRDefault="00DA1217" w:rsidP="001F1FDA">
            <w:pPr>
              <w:spacing w:after="0" w:line="276" w:lineRule="auto"/>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12 %</w:t>
            </w:r>
          </w:p>
        </w:tc>
        <w:tc>
          <w:tcPr>
            <w:tcW w:w="2462" w:type="dxa"/>
            <w:shd w:val="clear" w:color="auto" w:fill="auto"/>
          </w:tcPr>
          <w:p w:rsidR="00DA1217" w:rsidRPr="00422BE3" w:rsidRDefault="006A0A23" w:rsidP="001F1FDA">
            <w:pPr>
              <w:spacing w:after="0" w:line="276" w:lineRule="auto"/>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6%</w:t>
            </w:r>
          </w:p>
        </w:tc>
      </w:tr>
    </w:tbl>
    <w:p w:rsidR="00DA1217" w:rsidRPr="00422BE3" w:rsidRDefault="00DA1217" w:rsidP="00422BE3">
      <w:pPr>
        <w:spacing w:after="0" w:line="276" w:lineRule="auto"/>
        <w:ind w:firstLine="709"/>
        <w:jc w:val="both"/>
        <w:rPr>
          <w:rFonts w:ascii="Times New Roman" w:hAnsi="Times New Roman" w:cs="Times New Roman"/>
          <w:bCs/>
          <w:iCs/>
          <w:sz w:val="28"/>
          <w:szCs w:val="28"/>
          <w:lang w:eastAsia="ru-RU"/>
        </w:rPr>
      </w:pPr>
    </w:p>
    <w:p w:rsidR="00DA1217" w:rsidRPr="00422BE3" w:rsidRDefault="00DA1217" w:rsidP="00422BE3">
      <w:pPr>
        <w:spacing w:after="0" w:line="276" w:lineRule="auto"/>
        <w:ind w:firstLine="709"/>
        <w:jc w:val="both"/>
        <w:rPr>
          <w:rFonts w:ascii="Times New Roman" w:hAnsi="Times New Roman" w:cs="Times New Roman"/>
          <w:bCs/>
          <w:iCs/>
          <w:sz w:val="28"/>
          <w:szCs w:val="28"/>
          <w:lang w:eastAsia="ru-RU"/>
        </w:rPr>
      </w:pPr>
      <w:r w:rsidRPr="00422BE3">
        <w:rPr>
          <w:rFonts w:ascii="Times New Roman" w:hAnsi="Times New Roman" w:cs="Times New Roman"/>
          <w:bCs/>
          <w:iCs/>
          <w:sz w:val="28"/>
          <w:szCs w:val="28"/>
          <w:lang w:eastAsia="ru-RU"/>
        </w:rPr>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саду.</w:t>
      </w:r>
    </w:p>
    <w:p w:rsidR="006A0A23" w:rsidRPr="00422BE3" w:rsidRDefault="006A0A23" w:rsidP="00422BE3">
      <w:pPr>
        <w:spacing w:after="0" w:line="276" w:lineRule="auto"/>
        <w:ind w:firstLine="709"/>
        <w:jc w:val="both"/>
        <w:rPr>
          <w:rFonts w:ascii="Times New Roman" w:hAnsi="Times New Roman" w:cs="Times New Roman"/>
          <w:b/>
          <w:bCs/>
          <w:iCs/>
          <w:sz w:val="28"/>
          <w:szCs w:val="28"/>
          <w:lang w:eastAsia="ru-RU"/>
        </w:rPr>
      </w:pPr>
      <w:r w:rsidRPr="00422BE3">
        <w:rPr>
          <w:rFonts w:ascii="Times New Roman" w:hAnsi="Times New Roman" w:cs="Times New Roman"/>
          <w:b/>
          <w:bCs/>
          <w:iCs/>
          <w:sz w:val="28"/>
          <w:szCs w:val="28"/>
          <w:lang w:eastAsia="ru-RU"/>
        </w:rPr>
        <w:t>Воспитательная работа</w:t>
      </w:r>
    </w:p>
    <w:p w:rsidR="006E47D9" w:rsidRPr="00422BE3" w:rsidRDefault="006E47D9" w:rsidP="00422BE3">
      <w:pPr>
        <w:spacing w:after="0" w:line="276" w:lineRule="auto"/>
        <w:ind w:firstLine="709"/>
        <w:jc w:val="both"/>
        <w:rPr>
          <w:rFonts w:ascii="Times New Roman" w:hAnsi="Times New Roman" w:cs="Times New Roman"/>
          <w:color w:val="000000"/>
          <w:sz w:val="28"/>
          <w:szCs w:val="28"/>
        </w:rPr>
      </w:pPr>
      <w:r w:rsidRPr="00422BE3">
        <w:rPr>
          <w:rFonts w:ascii="Times New Roman" w:hAnsi="Times New Roman" w:cs="Times New Roman"/>
          <w:color w:val="000000"/>
          <w:sz w:val="28"/>
          <w:szCs w:val="28"/>
        </w:rPr>
        <w:t>Воспитательная работа в 2024 году осуществлялась в соответствии с рабочей программой воспитания и календарным планом воспитательной работы.</w:t>
      </w:r>
      <w:r w:rsidR="006A0A23" w:rsidRPr="00422BE3">
        <w:rPr>
          <w:rFonts w:ascii="Times New Roman" w:hAnsi="Times New Roman" w:cs="Times New Roman"/>
          <w:color w:val="000000"/>
          <w:sz w:val="28"/>
          <w:szCs w:val="28"/>
        </w:rPr>
        <w:t xml:space="preserve"> Виды </w:t>
      </w:r>
      <w:r w:rsidRPr="00422BE3">
        <w:rPr>
          <w:rFonts w:ascii="Times New Roman" w:hAnsi="Times New Roman" w:cs="Times New Roman"/>
          <w:color w:val="000000"/>
          <w:sz w:val="28"/>
          <w:szCs w:val="28"/>
        </w:rPr>
        <w:t>и формы организации совместной воспитательной деятельности педагогов, детей и их родителей разнообразны:</w:t>
      </w:r>
    </w:p>
    <w:p w:rsidR="006E47D9" w:rsidRPr="00422BE3" w:rsidRDefault="006E47D9" w:rsidP="00422BE3">
      <w:pPr>
        <w:numPr>
          <w:ilvl w:val="0"/>
          <w:numId w:val="23"/>
        </w:numPr>
        <w:spacing w:after="0" w:line="276" w:lineRule="auto"/>
        <w:ind w:left="780" w:right="180" w:firstLine="709"/>
        <w:contextualSpacing/>
        <w:jc w:val="both"/>
        <w:rPr>
          <w:rFonts w:ascii="Times New Roman" w:hAnsi="Times New Roman" w:cs="Times New Roman"/>
          <w:color w:val="000000"/>
          <w:sz w:val="28"/>
          <w:szCs w:val="28"/>
        </w:rPr>
      </w:pPr>
      <w:r w:rsidRPr="00422BE3">
        <w:rPr>
          <w:rFonts w:ascii="Times New Roman" w:hAnsi="Times New Roman" w:cs="Times New Roman"/>
          <w:color w:val="000000"/>
          <w:sz w:val="28"/>
          <w:szCs w:val="28"/>
        </w:rPr>
        <w:t>коллективные мероприятия;</w:t>
      </w:r>
    </w:p>
    <w:p w:rsidR="006E47D9" w:rsidRPr="00422BE3" w:rsidRDefault="006E47D9" w:rsidP="00422BE3">
      <w:pPr>
        <w:numPr>
          <w:ilvl w:val="0"/>
          <w:numId w:val="23"/>
        </w:numPr>
        <w:spacing w:after="0" w:line="276" w:lineRule="auto"/>
        <w:ind w:left="780" w:right="180" w:firstLine="709"/>
        <w:contextualSpacing/>
        <w:jc w:val="both"/>
        <w:rPr>
          <w:rFonts w:ascii="Times New Roman" w:hAnsi="Times New Roman" w:cs="Times New Roman"/>
          <w:color w:val="000000"/>
          <w:sz w:val="28"/>
          <w:szCs w:val="28"/>
        </w:rPr>
      </w:pPr>
      <w:r w:rsidRPr="00422BE3">
        <w:rPr>
          <w:rFonts w:ascii="Times New Roman" w:hAnsi="Times New Roman" w:cs="Times New Roman"/>
          <w:color w:val="000000"/>
          <w:sz w:val="28"/>
          <w:szCs w:val="28"/>
        </w:rPr>
        <w:t>тематические досуги;</w:t>
      </w:r>
    </w:p>
    <w:p w:rsidR="006E47D9" w:rsidRPr="00422BE3" w:rsidRDefault="006E47D9" w:rsidP="00422BE3">
      <w:pPr>
        <w:numPr>
          <w:ilvl w:val="0"/>
          <w:numId w:val="23"/>
        </w:numPr>
        <w:spacing w:after="0" w:line="276" w:lineRule="auto"/>
        <w:ind w:left="780" w:right="180" w:firstLine="709"/>
        <w:contextualSpacing/>
        <w:jc w:val="both"/>
        <w:rPr>
          <w:rFonts w:ascii="Times New Roman" w:hAnsi="Times New Roman" w:cs="Times New Roman"/>
          <w:color w:val="000000"/>
          <w:sz w:val="28"/>
          <w:szCs w:val="28"/>
        </w:rPr>
      </w:pPr>
      <w:r w:rsidRPr="00422BE3">
        <w:rPr>
          <w:rFonts w:ascii="Times New Roman" w:hAnsi="Times New Roman" w:cs="Times New Roman"/>
          <w:color w:val="000000"/>
          <w:sz w:val="28"/>
          <w:szCs w:val="28"/>
        </w:rPr>
        <w:t>выставки;</w:t>
      </w:r>
    </w:p>
    <w:p w:rsidR="006E47D9" w:rsidRPr="00422BE3" w:rsidRDefault="006E47D9" w:rsidP="00422BE3">
      <w:pPr>
        <w:numPr>
          <w:ilvl w:val="0"/>
          <w:numId w:val="23"/>
        </w:numPr>
        <w:spacing w:after="0" w:line="276" w:lineRule="auto"/>
        <w:ind w:left="780" w:right="180" w:firstLine="709"/>
        <w:contextualSpacing/>
        <w:jc w:val="both"/>
        <w:rPr>
          <w:rFonts w:ascii="Times New Roman" w:hAnsi="Times New Roman" w:cs="Times New Roman"/>
          <w:color w:val="000000"/>
          <w:sz w:val="28"/>
          <w:szCs w:val="28"/>
        </w:rPr>
      </w:pPr>
      <w:r w:rsidRPr="00422BE3">
        <w:rPr>
          <w:rFonts w:ascii="Times New Roman" w:hAnsi="Times New Roman" w:cs="Times New Roman"/>
          <w:color w:val="000000"/>
          <w:sz w:val="28"/>
          <w:szCs w:val="28"/>
        </w:rPr>
        <w:t>акции и т. д.</w:t>
      </w:r>
    </w:p>
    <w:p w:rsidR="00A624F3" w:rsidRPr="00422BE3" w:rsidRDefault="006E47D9" w:rsidP="00422BE3">
      <w:pPr>
        <w:spacing w:after="0" w:line="276" w:lineRule="auto"/>
        <w:ind w:firstLine="709"/>
        <w:jc w:val="both"/>
        <w:rPr>
          <w:rFonts w:ascii="Times New Roman" w:hAnsi="Times New Roman" w:cs="Times New Roman"/>
          <w:color w:val="000000"/>
          <w:sz w:val="28"/>
          <w:szCs w:val="28"/>
        </w:rPr>
      </w:pPr>
      <w:r w:rsidRPr="00422BE3">
        <w:rPr>
          <w:rFonts w:ascii="Times New Roman" w:hAnsi="Times New Roman" w:cs="Times New Roman"/>
          <w:color w:val="000000"/>
          <w:sz w:val="28"/>
          <w:szCs w:val="28"/>
        </w:rPr>
        <w:t xml:space="preserve">Деятельность Детского сада направлена на обеспечение непрерывного, всестороннего и своевременного развития ребенка. Организация образовательной деятельности строится на педагогически обоснованном выборе программ (в соответствии с лицензией), обеспечивающих получение </w:t>
      </w:r>
      <w:r w:rsidRPr="00422BE3">
        <w:rPr>
          <w:rFonts w:ascii="Times New Roman" w:hAnsi="Times New Roman" w:cs="Times New Roman"/>
          <w:color w:val="000000"/>
          <w:sz w:val="28"/>
          <w:szCs w:val="28"/>
        </w:rPr>
        <w:lastRenderedPageBreak/>
        <w:t xml:space="preserve">образования, соответствующего ФГОС </w:t>
      </w:r>
      <w:proofErr w:type="gramStart"/>
      <w:r w:rsidRPr="00422BE3">
        <w:rPr>
          <w:rFonts w:ascii="Times New Roman" w:hAnsi="Times New Roman" w:cs="Times New Roman"/>
          <w:color w:val="000000"/>
          <w:sz w:val="28"/>
          <w:szCs w:val="28"/>
        </w:rPr>
        <w:t>ДО</w:t>
      </w:r>
      <w:proofErr w:type="gramEnd"/>
      <w:r w:rsidRPr="00422BE3">
        <w:rPr>
          <w:rFonts w:ascii="Times New Roman" w:hAnsi="Times New Roman" w:cs="Times New Roman"/>
          <w:color w:val="000000"/>
          <w:sz w:val="28"/>
          <w:szCs w:val="28"/>
        </w:rPr>
        <w:t> и ФОП ДО.</w:t>
      </w:r>
      <w:r w:rsidR="006A0A23" w:rsidRPr="00422BE3">
        <w:rPr>
          <w:rFonts w:ascii="Times New Roman" w:hAnsi="Times New Roman" w:cs="Times New Roman"/>
          <w:color w:val="000000"/>
          <w:sz w:val="28"/>
          <w:szCs w:val="28"/>
        </w:rPr>
        <w:t xml:space="preserve"> На протяжени</w:t>
      </w:r>
      <w:proofErr w:type="gramStart"/>
      <w:r w:rsidR="006A0A23" w:rsidRPr="00422BE3">
        <w:rPr>
          <w:rFonts w:ascii="Times New Roman" w:hAnsi="Times New Roman" w:cs="Times New Roman"/>
          <w:color w:val="000000"/>
          <w:sz w:val="28"/>
          <w:szCs w:val="28"/>
        </w:rPr>
        <w:t>е</w:t>
      </w:r>
      <w:proofErr w:type="gramEnd"/>
      <w:r w:rsidR="006A0A23" w:rsidRPr="00422BE3">
        <w:rPr>
          <w:rFonts w:ascii="Times New Roman" w:hAnsi="Times New Roman" w:cs="Times New Roman"/>
          <w:color w:val="000000"/>
          <w:sz w:val="28"/>
          <w:szCs w:val="28"/>
        </w:rPr>
        <w:t xml:space="preserve"> всего учебного года воспитанники </w:t>
      </w:r>
      <w:r w:rsidR="00A624F3" w:rsidRPr="00422BE3">
        <w:rPr>
          <w:rFonts w:ascii="Times New Roman" w:hAnsi="Times New Roman" w:cs="Times New Roman"/>
          <w:color w:val="000000"/>
          <w:sz w:val="28"/>
          <w:szCs w:val="28"/>
        </w:rPr>
        <w:t>участвовали в творческих конкурсах.</w:t>
      </w:r>
    </w:p>
    <w:p w:rsidR="00B55DCF" w:rsidRPr="00422BE3" w:rsidRDefault="00B55DCF" w:rsidP="00422BE3">
      <w:pPr>
        <w:pStyle w:val="17PRIL-header-2"/>
        <w:spacing w:before="0" w:after="0" w:line="276" w:lineRule="auto"/>
        <w:ind w:firstLine="709"/>
        <w:jc w:val="both"/>
        <w:rPr>
          <w:rFonts w:ascii="Times New Roman" w:hAnsi="Times New Roman" w:cs="Times New Roman"/>
          <w:sz w:val="28"/>
          <w:szCs w:val="28"/>
        </w:rPr>
      </w:pPr>
      <w:r w:rsidRPr="00422BE3">
        <w:rPr>
          <w:rFonts w:ascii="Times New Roman" w:hAnsi="Times New Roman" w:cs="Times New Roman"/>
          <w:sz w:val="28"/>
          <w:szCs w:val="28"/>
        </w:rPr>
        <w:t>IV. Оценка организации учебного процесса (воспитательно-образовательного процесса)</w:t>
      </w:r>
    </w:p>
    <w:p w:rsidR="00255132" w:rsidRPr="00422BE3" w:rsidRDefault="00255132" w:rsidP="00422BE3">
      <w:pPr>
        <w:spacing w:after="0" w:line="276" w:lineRule="auto"/>
        <w:ind w:firstLine="709"/>
        <w:jc w:val="both"/>
        <w:rPr>
          <w:rFonts w:ascii="Times New Roman" w:hAnsi="Times New Roman" w:cs="Times New Roman"/>
          <w:color w:val="000000"/>
          <w:sz w:val="28"/>
          <w:szCs w:val="28"/>
        </w:rPr>
      </w:pPr>
      <w:r w:rsidRPr="00422BE3">
        <w:rPr>
          <w:rFonts w:ascii="Times New Roman" w:hAnsi="Times New Roman" w:cs="Times New Roman"/>
          <w:color w:val="000000"/>
          <w:sz w:val="28"/>
          <w:szCs w:val="28"/>
        </w:rPr>
        <w:t>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 Образовательную деятельность с детьми педагоги организуют в следующих направлениях:</w:t>
      </w:r>
    </w:p>
    <w:p w:rsidR="00255132" w:rsidRPr="00422BE3" w:rsidRDefault="00255132" w:rsidP="00422BE3">
      <w:pPr>
        <w:numPr>
          <w:ilvl w:val="0"/>
          <w:numId w:val="24"/>
        </w:numPr>
        <w:spacing w:after="0" w:line="276" w:lineRule="auto"/>
        <w:ind w:left="780" w:right="180" w:firstLine="709"/>
        <w:contextualSpacing/>
        <w:jc w:val="both"/>
        <w:rPr>
          <w:rFonts w:ascii="Times New Roman" w:hAnsi="Times New Roman" w:cs="Times New Roman"/>
          <w:color w:val="000000"/>
          <w:sz w:val="28"/>
          <w:szCs w:val="28"/>
        </w:rPr>
      </w:pPr>
      <w:r w:rsidRPr="00422BE3">
        <w:rPr>
          <w:rFonts w:ascii="Times New Roman" w:hAnsi="Times New Roman" w:cs="Times New Roman"/>
          <w:color w:val="000000"/>
          <w:sz w:val="28"/>
          <w:szCs w:val="28"/>
        </w:rPr>
        <w:t xml:space="preserve">ОД, </w:t>
      </w:r>
      <w:proofErr w:type="gramStart"/>
      <w:r w:rsidRPr="00422BE3">
        <w:rPr>
          <w:rFonts w:ascii="Times New Roman" w:hAnsi="Times New Roman" w:cs="Times New Roman"/>
          <w:color w:val="000000"/>
          <w:sz w:val="28"/>
          <w:szCs w:val="28"/>
        </w:rPr>
        <w:t>которую</w:t>
      </w:r>
      <w:proofErr w:type="gramEnd"/>
      <w:r w:rsidRPr="00422BE3">
        <w:rPr>
          <w:rFonts w:ascii="Times New Roman" w:hAnsi="Times New Roman" w:cs="Times New Roman"/>
          <w:color w:val="000000"/>
          <w:sz w:val="28"/>
          <w:szCs w:val="28"/>
        </w:rPr>
        <w:t xml:space="preserve"> проводят в процессе организации различных видов детской деятельности;</w:t>
      </w:r>
    </w:p>
    <w:p w:rsidR="00255132" w:rsidRPr="00422BE3" w:rsidRDefault="00255132" w:rsidP="00422BE3">
      <w:pPr>
        <w:numPr>
          <w:ilvl w:val="0"/>
          <w:numId w:val="24"/>
        </w:numPr>
        <w:spacing w:after="0" w:line="276" w:lineRule="auto"/>
        <w:ind w:left="780" w:right="180" w:firstLine="709"/>
        <w:contextualSpacing/>
        <w:jc w:val="both"/>
        <w:rPr>
          <w:rFonts w:ascii="Times New Roman" w:hAnsi="Times New Roman" w:cs="Times New Roman"/>
          <w:color w:val="000000"/>
          <w:sz w:val="28"/>
          <w:szCs w:val="28"/>
        </w:rPr>
      </w:pPr>
      <w:r w:rsidRPr="00422BE3">
        <w:rPr>
          <w:rFonts w:ascii="Times New Roman" w:hAnsi="Times New Roman" w:cs="Times New Roman"/>
          <w:color w:val="000000"/>
          <w:sz w:val="28"/>
          <w:szCs w:val="28"/>
        </w:rPr>
        <w:t xml:space="preserve">ОД, </w:t>
      </w:r>
      <w:proofErr w:type="gramStart"/>
      <w:r w:rsidRPr="00422BE3">
        <w:rPr>
          <w:rFonts w:ascii="Times New Roman" w:hAnsi="Times New Roman" w:cs="Times New Roman"/>
          <w:color w:val="000000"/>
          <w:sz w:val="28"/>
          <w:szCs w:val="28"/>
        </w:rPr>
        <w:t>которую</w:t>
      </w:r>
      <w:proofErr w:type="gramEnd"/>
      <w:r w:rsidRPr="00422BE3">
        <w:rPr>
          <w:rFonts w:ascii="Times New Roman" w:hAnsi="Times New Roman" w:cs="Times New Roman"/>
          <w:color w:val="000000"/>
          <w:sz w:val="28"/>
          <w:szCs w:val="28"/>
        </w:rPr>
        <w:t xml:space="preserve"> проводят в ходе режимных процессов;</w:t>
      </w:r>
    </w:p>
    <w:p w:rsidR="00255132" w:rsidRPr="00422BE3" w:rsidRDefault="00255132" w:rsidP="00422BE3">
      <w:pPr>
        <w:numPr>
          <w:ilvl w:val="0"/>
          <w:numId w:val="24"/>
        </w:numPr>
        <w:spacing w:after="0" w:line="276" w:lineRule="auto"/>
        <w:ind w:left="780" w:right="180" w:firstLine="709"/>
        <w:contextualSpacing/>
        <w:jc w:val="both"/>
        <w:rPr>
          <w:rFonts w:ascii="Times New Roman" w:hAnsi="Times New Roman" w:cs="Times New Roman"/>
          <w:color w:val="000000"/>
          <w:sz w:val="28"/>
          <w:szCs w:val="28"/>
        </w:rPr>
      </w:pPr>
      <w:r w:rsidRPr="00422BE3">
        <w:rPr>
          <w:rFonts w:ascii="Times New Roman" w:hAnsi="Times New Roman" w:cs="Times New Roman"/>
          <w:color w:val="000000"/>
          <w:sz w:val="28"/>
          <w:szCs w:val="28"/>
        </w:rPr>
        <w:t>самостоятельная деятельность детей;</w:t>
      </w:r>
    </w:p>
    <w:p w:rsidR="00A623C3" w:rsidRPr="00422BE3" w:rsidRDefault="00255132" w:rsidP="00422BE3">
      <w:pPr>
        <w:numPr>
          <w:ilvl w:val="0"/>
          <w:numId w:val="24"/>
        </w:numPr>
        <w:spacing w:after="0" w:line="276" w:lineRule="auto"/>
        <w:ind w:left="780" w:right="180" w:firstLine="709"/>
        <w:jc w:val="both"/>
        <w:rPr>
          <w:rFonts w:ascii="Times New Roman" w:hAnsi="Times New Roman" w:cs="Times New Roman"/>
          <w:color w:val="000000"/>
          <w:sz w:val="28"/>
          <w:szCs w:val="28"/>
        </w:rPr>
      </w:pPr>
      <w:r w:rsidRPr="00422BE3">
        <w:rPr>
          <w:rFonts w:ascii="Times New Roman" w:hAnsi="Times New Roman" w:cs="Times New Roman"/>
          <w:color w:val="000000"/>
          <w:sz w:val="28"/>
          <w:szCs w:val="28"/>
        </w:rPr>
        <w:t xml:space="preserve">взаимодействие с семьями детей по реализации образовательной программы </w:t>
      </w:r>
      <w:proofErr w:type="gramStart"/>
      <w:r w:rsidRPr="00422BE3">
        <w:rPr>
          <w:rFonts w:ascii="Times New Roman" w:hAnsi="Times New Roman" w:cs="Times New Roman"/>
          <w:color w:val="000000"/>
          <w:sz w:val="28"/>
          <w:szCs w:val="28"/>
        </w:rPr>
        <w:t>ДО</w:t>
      </w:r>
      <w:proofErr w:type="gramEnd"/>
      <w:r w:rsidRPr="00422BE3">
        <w:rPr>
          <w:rFonts w:ascii="Times New Roman" w:hAnsi="Times New Roman" w:cs="Times New Roman"/>
          <w:color w:val="000000"/>
          <w:sz w:val="28"/>
          <w:szCs w:val="28"/>
        </w:rPr>
        <w:t>.</w:t>
      </w:r>
    </w:p>
    <w:p w:rsidR="00255132" w:rsidRPr="00422BE3" w:rsidRDefault="00255132" w:rsidP="00422BE3">
      <w:pPr>
        <w:spacing w:after="0" w:line="276" w:lineRule="auto"/>
        <w:ind w:left="420" w:right="180" w:firstLine="709"/>
        <w:jc w:val="both"/>
        <w:rPr>
          <w:rFonts w:ascii="Times New Roman" w:hAnsi="Times New Roman" w:cs="Times New Roman"/>
          <w:color w:val="000000"/>
          <w:sz w:val="28"/>
          <w:szCs w:val="28"/>
        </w:rPr>
      </w:pPr>
      <w:r w:rsidRPr="00422BE3">
        <w:rPr>
          <w:rFonts w:ascii="Times New Roman" w:hAnsi="Times New Roman" w:cs="Times New Roman"/>
          <w:color w:val="000000"/>
          <w:sz w:val="28"/>
          <w:szCs w:val="28"/>
        </w:rPr>
        <w:t>Занятия в рамках образовательной деятельности ведутся по подгруппам. Продолжительность занятий соответствует СанПиН 1.2.3685-21 и составляет в группах с детьми:</w:t>
      </w:r>
    </w:p>
    <w:p w:rsidR="00255132" w:rsidRPr="00422BE3" w:rsidRDefault="00255132" w:rsidP="00422BE3">
      <w:pPr>
        <w:numPr>
          <w:ilvl w:val="0"/>
          <w:numId w:val="25"/>
        </w:numPr>
        <w:spacing w:after="0" w:line="276" w:lineRule="auto"/>
        <w:ind w:left="780" w:right="180" w:firstLine="709"/>
        <w:contextualSpacing/>
        <w:jc w:val="both"/>
        <w:rPr>
          <w:rFonts w:ascii="Times New Roman" w:hAnsi="Times New Roman" w:cs="Times New Roman"/>
          <w:color w:val="000000"/>
          <w:sz w:val="28"/>
          <w:szCs w:val="28"/>
        </w:rPr>
      </w:pPr>
      <w:r w:rsidRPr="00422BE3">
        <w:rPr>
          <w:rFonts w:ascii="Times New Roman" w:hAnsi="Times New Roman" w:cs="Times New Roman"/>
          <w:color w:val="000000"/>
          <w:sz w:val="28"/>
          <w:szCs w:val="28"/>
        </w:rPr>
        <w:t>от 1,5 до 3 лет – до 10 минут;</w:t>
      </w:r>
    </w:p>
    <w:p w:rsidR="00255132" w:rsidRPr="00422BE3" w:rsidRDefault="00255132" w:rsidP="00422BE3">
      <w:pPr>
        <w:numPr>
          <w:ilvl w:val="0"/>
          <w:numId w:val="25"/>
        </w:numPr>
        <w:spacing w:after="0" w:line="276" w:lineRule="auto"/>
        <w:ind w:left="780" w:right="180" w:firstLine="709"/>
        <w:contextualSpacing/>
        <w:jc w:val="both"/>
        <w:rPr>
          <w:rFonts w:ascii="Times New Roman" w:hAnsi="Times New Roman" w:cs="Times New Roman"/>
          <w:color w:val="000000"/>
          <w:sz w:val="28"/>
          <w:szCs w:val="28"/>
        </w:rPr>
      </w:pPr>
      <w:r w:rsidRPr="00422BE3">
        <w:rPr>
          <w:rFonts w:ascii="Times New Roman" w:hAnsi="Times New Roman" w:cs="Times New Roman"/>
          <w:color w:val="000000"/>
          <w:sz w:val="28"/>
          <w:szCs w:val="28"/>
        </w:rPr>
        <w:t>от 3 до 4 лет – до 15 минут;</w:t>
      </w:r>
    </w:p>
    <w:p w:rsidR="00255132" w:rsidRPr="00422BE3" w:rsidRDefault="00255132" w:rsidP="00422BE3">
      <w:pPr>
        <w:numPr>
          <w:ilvl w:val="0"/>
          <w:numId w:val="25"/>
        </w:numPr>
        <w:spacing w:after="0" w:line="276" w:lineRule="auto"/>
        <w:ind w:left="780" w:right="180" w:firstLine="709"/>
        <w:contextualSpacing/>
        <w:jc w:val="both"/>
        <w:rPr>
          <w:rFonts w:ascii="Times New Roman" w:hAnsi="Times New Roman" w:cs="Times New Roman"/>
          <w:color w:val="000000"/>
          <w:sz w:val="28"/>
          <w:szCs w:val="28"/>
        </w:rPr>
      </w:pPr>
      <w:r w:rsidRPr="00422BE3">
        <w:rPr>
          <w:rFonts w:ascii="Times New Roman" w:hAnsi="Times New Roman" w:cs="Times New Roman"/>
          <w:color w:val="000000"/>
          <w:sz w:val="28"/>
          <w:szCs w:val="28"/>
        </w:rPr>
        <w:t>от 4 до 5 лет – до 20 минут;</w:t>
      </w:r>
    </w:p>
    <w:p w:rsidR="00255132" w:rsidRPr="00422BE3" w:rsidRDefault="00255132" w:rsidP="00422BE3">
      <w:pPr>
        <w:numPr>
          <w:ilvl w:val="0"/>
          <w:numId w:val="25"/>
        </w:numPr>
        <w:spacing w:after="0" w:line="276" w:lineRule="auto"/>
        <w:ind w:left="780" w:right="180" w:firstLine="709"/>
        <w:contextualSpacing/>
        <w:jc w:val="both"/>
        <w:rPr>
          <w:rFonts w:ascii="Times New Roman" w:hAnsi="Times New Roman" w:cs="Times New Roman"/>
          <w:color w:val="000000"/>
          <w:sz w:val="28"/>
          <w:szCs w:val="28"/>
        </w:rPr>
      </w:pPr>
      <w:r w:rsidRPr="00422BE3">
        <w:rPr>
          <w:rFonts w:ascii="Times New Roman" w:hAnsi="Times New Roman" w:cs="Times New Roman"/>
          <w:color w:val="000000"/>
          <w:sz w:val="28"/>
          <w:szCs w:val="28"/>
        </w:rPr>
        <w:t>от 5 до 6 лет – до 25 минут;</w:t>
      </w:r>
    </w:p>
    <w:p w:rsidR="00255132" w:rsidRPr="00422BE3" w:rsidRDefault="00255132" w:rsidP="00422BE3">
      <w:pPr>
        <w:numPr>
          <w:ilvl w:val="0"/>
          <w:numId w:val="25"/>
        </w:numPr>
        <w:spacing w:after="0" w:line="276" w:lineRule="auto"/>
        <w:ind w:left="780" w:right="180" w:firstLine="709"/>
        <w:jc w:val="both"/>
        <w:rPr>
          <w:rFonts w:ascii="Times New Roman" w:hAnsi="Times New Roman" w:cs="Times New Roman"/>
          <w:color w:val="000000"/>
          <w:sz w:val="28"/>
          <w:szCs w:val="28"/>
        </w:rPr>
      </w:pPr>
      <w:r w:rsidRPr="00422BE3">
        <w:rPr>
          <w:rFonts w:ascii="Times New Roman" w:hAnsi="Times New Roman" w:cs="Times New Roman"/>
          <w:color w:val="000000"/>
          <w:sz w:val="28"/>
          <w:szCs w:val="28"/>
        </w:rPr>
        <w:t>от 6 до 7 лет – до 30 минут.</w:t>
      </w:r>
    </w:p>
    <w:p w:rsidR="00255132" w:rsidRPr="00422BE3" w:rsidRDefault="00255132" w:rsidP="00422BE3">
      <w:pPr>
        <w:spacing w:after="0" w:line="276" w:lineRule="auto"/>
        <w:ind w:firstLine="709"/>
        <w:jc w:val="both"/>
        <w:rPr>
          <w:rFonts w:ascii="Times New Roman" w:hAnsi="Times New Roman" w:cs="Times New Roman"/>
          <w:color w:val="000000"/>
          <w:sz w:val="28"/>
          <w:szCs w:val="28"/>
        </w:rPr>
      </w:pPr>
      <w:r w:rsidRPr="00422BE3">
        <w:rPr>
          <w:rFonts w:ascii="Times New Roman" w:hAnsi="Times New Roman" w:cs="Times New Roman"/>
          <w:color w:val="000000"/>
          <w:sz w:val="28"/>
          <w:szCs w:val="28"/>
        </w:rPr>
        <w:t>Между занятиями в рамках образовательной деятельности предусмотрены перерывы продолжительностью не менее 10 минут.</w:t>
      </w:r>
    </w:p>
    <w:p w:rsidR="00255132" w:rsidRPr="00422BE3" w:rsidRDefault="00255132" w:rsidP="00422BE3">
      <w:pPr>
        <w:spacing w:after="0" w:line="276" w:lineRule="auto"/>
        <w:ind w:firstLine="709"/>
        <w:jc w:val="both"/>
        <w:rPr>
          <w:rFonts w:ascii="Times New Roman" w:hAnsi="Times New Roman" w:cs="Times New Roman"/>
          <w:color w:val="000000"/>
          <w:sz w:val="28"/>
          <w:szCs w:val="28"/>
        </w:rPr>
      </w:pPr>
      <w:r w:rsidRPr="00422BE3">
        <w:rPr>
          <w:rFonts w:ascii="Times New Roman" w:hAnsi="Times New Roman" w:cs="Times New Roman"/>
          <w:color w:val="000000"/>
          <w:sz w:val="28"/>
          <w:szCs w:val="28"/>
        </w:rPr>
        <w:t>В течение года проводилась систематическая работа, направленная на сохранение и укрепление физического, психического и эмоционального здоровья детей, на профилактику нарушений осанки и плоскостопия у детей.</w:t>
      </w:r>
    </w:p>
    <w:p w:rsidR="00255132" w:rsidRPr="00422BE3" w:rsidRDefault="00255132" w:rsidP="00422BE3">
      <w:pPr>
        <w:spacing w:after="0" w:line="276" w:lineRule="auto"/>
        <w:ind w:firstLine="709"/>
        <w:jc w:val="both"/>
        <w:rPr>
          <w:rFonts w:ascii="Times New Roman" w:hAnsi="Times New Roman" w:cs="Times New Roman"/>
          <w:color w:val="000000"/>
          <w:sz w:val="28"/>
          <w:szCs w:val="28"/>
        </w:rPr>
      </w:pPr>
      <w:r w:rsidRPr="00422BE3">
        <w:rPr>
          <w:rFonts w:ascii="Times New Roman" w:hAnsi="Times New Roman" w:cs="Times New Roman"/>
          <w:bCs/>
          <w:color w:val="000000"/>
          <w:sz w:val="28"/>
          <w:szCs w:val="28"/>
        </w:rPr>
        <w:t>Формирование основ безопасного поведения у дошкольников</w:t>
      </w:r>
      <w:r w:rsidRPr="00422BE3">
        <w:rPr>
          <w:rFonts w:ascii="Times New Roman" w:hAnsi="Times New Roman" w:cs="Times New Roman"/>
          <w:color w:val="000000"/>
          <w:sz w:val="28"/>
          <w:szCs w:val="28"/>
        </w:rPr>
        <w:t>. На заседании установочного педагогического совета был рассмотрен и утвержден план работы по формированию основ безопасного поведения в возр</w:t>
      </w:r>
      <w:r w:rsidR="00A66632" w:rsidRPr="00422BE3">
        <w:rPr>
          <w:rFonts w:ascii="Times New Roman" w:hAnsi="Times New Roman" w:cs="Times New Roman"/>
          <w:color w:val="000000"/>
          <w:sz w:val="28"/>
          <w:szCs w:val="28"/>
        </w:rPr>
        <w:t>астных группах. В течение  года</w:t>
      </w:r>
      <w:r w:rsidRPr="00422BE3">
        <w:rPr>
          <w:rFonts w:ascii="Times New Roman" w:hAnsi="Times New Roman" w:cs="Times New Roman"/>
          <w:color w:val="000000"/>
          <w:sz w:val="28"/>
          <w:szCs w:val="28"/>
        </w:rPr>
        <w:t xml:space="preserve"> в рамках реализации плана были проведены тематические мероприятия с участием родителей воспитанников. Среди них: акции, досуги и развлечения, физкультурные мероприятия. Для родителей – семинары-дискуссии</w:t>
      </w:r>
      <w:r w:rsidR="00A66632" w:rsidRPr="00422BE3">
        <w:rPr>
          <w:rFonts w:ascii="Times New Roman" w:hAnsi="Times New Roman" w:cs="Times New Roman"/>
          <w:color w:val="000000"/>
          <w:sz w:val="28"/>
          <w:szCs w:val="28"/>
        </w:rPr>
        <w:t>;</w:t>
      </w:r>
      <w:r w:rsidR="00E97F3F" w:rsidRPr="00422BE3">
        <w:rPr>
          <w:rFonts w:ascii="Times New Roman" w:hAnsi="Times New Roman" w:cs="Times New Roman"/>
          <w:color w:val="000000"/>
          <w:sz w:val="28"/>
          <w:szCs w:val="28"/>
        </w:rPr>
        <w:t xml:space="preserve"> </w:t>
      </w:r>
      <w:proofErr w:type="spellStart"/>
      <w:r w:rsidR="00E97F3F" w:rsidRPr="00422BE3">
        <w:rPr>
          <w:rFonts w:ascii="Times New Roman" w:hAnsi="Times New Roman" w:cs="Times New Roman"/>
          <w:color w:val="000000"/>
          <w:sz w:val="28"/>
          <w:szCs w:val="28"/>
        </w:rPr>
        <w:t>квест-игра</w:t>
      </w:r>
      <w:proofErr w:type="spellEnd"/>
      <w:r w:rsidR="00E97F3F" w:rsidRPr="00422BE3">
        <w:rPr>
          <w:rFonts w:ascii="Times New Roman" w:hAnsi="Times New Roman" w:cs="Times New Roman"/>
          <w:color w:val="000000"/>
          <w:sz w:val="28"/>
          <w:szCs w:val="28"/>
        </w:rPr>
        <w:t xml:space="preserve"> «</w:t>
      </w:r>
      <w:r w:rsidR="00A66632" w:rsidRPr="00422BE3">
        <w:rPr>
          <w:rFonts w:ascii="Times New Roman" w:hAnsi="Times New Roman" w:cs="Times New Roman"/>
          <w:color w:val="000000"/>
          <w:sz w:val="28"/>
          <w:szCs w:val="28"/>
        </w:rPr>
        <w:t>Тропинка безопасности», « Путешествие в страну безопасности» и т.д.</w:t>
      </w:r>
    </w:p>
    <w:p w:rsidR="00255132" w:rsidRPr="00422BE3" w:rsidRDefault="00255132" w:rsidP="00422BE3">
      <w:pPr>
        <w:spacing w:after="0" w:line="276" w:lineRule="auto"/>
        <w:ind w:firstLine="709"/>
        <w:jc w:val="both"/>
        <w:rPr>
          <w:rFonts w:ascii="Times New Roman" w:hAnsi="Times New Roman" w:cs="Times New Roman"/>
          <w:color w:val="000000"/>
          <w:sz w:val="28"/>
          <w:szCs w:val="28"/>
        </w:rPr>
      </w:pPr>
      <w:r w:rsidRPr="00422BE3">
        <w:rPr>
          <w:rFonts w:ascii="Times New Roman" w:hAnsi="Times New Roman" w:cs="Times New Roman"/>
          <w:color w:val="000000"/>
          <w:sz w:val="28"/>
          <w:szCs w:val="28"/>
        </w:rPr>
        <w:lastRenderedPageBreak/>
        <w:t>В рамках физического развития проводятся образовательно-досуговые мероприятия:</w:t>
      </w:r>
      <w:r w:rsidR="001343BE" w:rsidRPr="00422BE3">
        <w:rPr>
          <w:rFonts w:ascii="Times New Roman" w:hAnsi="Times New Roman" w:cs="Times New Roman"/>
          <w:color w:val="1B1C2A"/>
          <w:sz w:val="28"/>
          <w:szCs w:val="28"/>
          <w:shd w:val="clear" w:color="auto" w:fill="FFFFFF"/>
        </w:rPr>
        <w:t xml:space="preserve">  «Научим Незнайку играть в русские народные игры», «Приключения в лесу» и т. д.</w:t>
      </w:r>
    </w:p>
    <w:p w:rsidR="00B55DCF" w:rsidRPr="00422BE3" w:rsidRDefault="00B55DCF" w:rsidP="00422BE3">
      <w:pPr>
        <w:pStyle w:val="17PRIL-txt"/>
        <w:spacing w:line="276" w:lineRule="auto"/>
        <w:ind w:firstLine="709"/>
        <w:rPr>
          <w:rStyle w:val="propis"/>
          <w:rFonts w:ascii="Times New Roman" w:hAnsi="Times New Roman" w:cs="Times New Roman"/>
          <w:i w:val="0"/>
          <w:sz w:val="28"/>
          <w:szCs w:val="28"/>
        </w:rPr>
      </w:pPr>
      <w:r w:rsidRPr="00422BE3">
        <w:rPr>
          <w:rStyle w:val="propis"/>
          <w:rFonts w:ascii="Times New Roman" w:hAnsi="Times New Roman" w:cs="Times New Roman"/>
          <w:i w:val="0"/>
          <w:sz w:val="28"/>
          <w:szCs w:val="28"/>
        </w:rPr>
        <w:t>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rsidR="00B55DCF" w:rsidRPr="00422BE3" w:rsidRDefault="00B55DCF" w:rsidP="00422BE3">
      <w:pPr>
        <w:pStyle w:val="17PRIL-txt"/>
        <w:spacing w:line="276" w:lineRule="auto"/>
        <w:ind w:firstLine="709"/>
        <w:rPr>
          <w:rFonts w:ascii="Times New Roman" w:hAnsi="Times New Roman" w:cs="Times New Roman"/>
          <w:sz w:val="28"/>
          <w:szCs w:val="28"/>
        </w:rPr>
      </w:pPr>
      <w:proofErr w:type="gramStart"/>
      <w:r w:rsidRPr="00422BE3">
        <w:rPr>
          <w:rFonts w:ascii="Times New Roman" w:hAnsi="Times New Roman" w:cs="Times New Roman"/>
          <w:sz w:val="28"/>
          <w:szCs w:val="28"/>
        </w:rPr>
        <w:t>В Детском саду для решения образовательных задач используются как новые формы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p>
    <w:p w:rsidR="00B55DCF" w:rsidRPr="00422BE3" w:rsidRDefault="00B55DCF" w:rsidP="00422BE3">
      <w:pPr>
        <w:pStyle w:val="17PRIL-txt"/>
        <w:spacing w:line="276" w:lineRule="auto"/>
        <w:ind w:firstLine="709"/>
        <w:rPr>
          <w:rFonts w:ascii="Times New Roman" w:hAnsi="Times New Roman" w:cs="Times New Roman"/>
          <w:spacing w:val="3"/>
          <w:sz w:val="28"/>
          <w:szCs w:val="28"/>
        </w:rPr>
      </w:pPr>
      <w:r w:rsidRPr="00422BE3">
        <w:rPr>
          <w:rFonts w:ascii="Times New Roman" w:hAnsi="Times New Roman" w:cs="Times New Roman"/>
          <w:spacing w:val="3"/>
          <w:sz w:val="28"/>
          <w:szCs w:val="28"/>
        </w:rPr>
        <w:t>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A51E40" w:rsidRPr="00422BE3" w:rsidRDefault="00255132" w:rsidP="00422BE3">
      <w:pPr>
        <w:spacing w:after="0" w:line="276" w:lineRule="auto"/>
        <w:ind w:firstLine="709"/>
        <w:jc w:val="both"/>
        <w:rPr>
          <w:rFonts w:ascii="Times New Roman" w:hAnsi="Times New Roman" w:cs="Times New Roman"/>
          <w:color w:val="000000"/>
          <w:sz w:val="28"/>
          <w:szCs w:val="28"/>
        </w:rPr>
      </w:pPr>
      <w:r w:rsidRPr="00422BE3">
        <w:rPr>
          <w:rFonts w:ascii="Times New Roman" w:hAnsi="Times New Roman" w:cs="Times New Roman"/>
          <w:color w:val="000000"/>
          <w:sz w:val="28"/>
          <w:szCs w:val="28"/>
        </w:rPr>
        <w:t>В 2024 году в рамках патриотического воспитания осуществлялась работа по формированию представлений о государственной символике РФ: изучение государственных символов: герба, флага и гимна РФ. Деятельность была направлена на формирование у дошкольников ответственного отношения к государственным символам страны.</w:t>
      </w:r>
      <w:r w:rsidR="00A51E40" w:rsidRPr="00422BE3">
        <w:rPr>
          <w:rFonts w:ascii="Times New Roman" w:hAnsi="Times New Roman" w:cs="Times New Roman"/>
          <w:color w:val="000000"/>
          <w:sz w:val="28"/>
          <w:szCs w:val="28"/>
        </w:rPr>
        <w:t xml:space="preserve"> </w:t>
      </w:r>
      <w:r w:rsidRPr="00422BE3">
        <w:rPr>
          <w:rFonts w:ascii="Times New Roman" w:hAnsi="Times New Roman" w:cs="Times New Roman"/>
          <w:color w:val="000000"/>
          <w:sz w:val="28"/>
          <w:szCs w:val="28"/>
        </w:rPr>
        <w:t>Во исполнение Федерального конституционного закона от 23.03.2024 № 1-ФКЗ в Детском саду была введена но</w:t>
      </w:r>
      <w:r w:rsidR="00A51E40" w:rsidRPr="00422BE3">
        <w:rPr>
          <w:rFonts w:ascii="Times New Roman" w:hAnsi="Times New Roman" w:cs="Times New Roman"/>
          <w:color w:val="000000"/>
          <w:sz w:val="28"/>
          <w:szCs w:val="28"/>
        </w:rPr>
        <w:t>вая традиция – поднятия и спуск</w:t>
      </w:r>
      <w:r w:rsidRPr="00422BE3">
        <w:rPr>
          <w:rFonts w:ascii="Times New Roman" w:hAnsi="Times New Roman" w:cs="Times New Roman"/>
          <w:color w:val="000000"/>
          <w:sz w:val="28"/>
          <w:szCs w:val="28"/>
        </w:rPr>
        <w:t xml:space="preserve"> Государственного флага. На педагогическом совете был утвержден регламент, назначены ответственные и утверждены локальные документы.</w:t>
      </w:r>
      <w:r w:rsidR="00A51E40" w:rsidRPr="00422BE3">
        <w:rPr>
          <w:rFonts w:ascii="Times New Roman" w:hAnsi="Times New Roman" w:cs="Times New Roman"/>
          <w:color w:val="000000"/>
          <w:sz w:val="28"/>
          <w:szCs w:val="28"/>
        </w:rPr>
        <w:t xml:space="preserve"> </w:t>
      </w:r>
      <w:r w:rsidRPr="00422BE3">
        <w:rPr>
          <w:rFonts w:ascii="Times New Roman" w:hAnsi="Times New Roman" w:cs="Times New Roman"/>
          <w:color w:val="000000"/>
          <w:sz w:val="28"/>
          <w:szCs w:val="28"/>
        </w:rPr>
        <w:t>Церемония выноса и подъема флага осуществляется в начале каждой недели – в понедельник. А спуска – в конце каждой недели, в пятницу.</w:t>
      </w:r>
    </w:p>
    <w:p w:rsidR="00C345B8" w:rsidRPr="00422BE3" w:rsidRDefault="00A12614" w:rsidP="00422BE3">
      <w:pPr>
        <w:spacing w:after="0" w:line="276" w:lineRule="auto"/>
        <w:ind w:firstLine="709"/>
        <w:jc w:val="both"/>
        <w:rPr>
          <w:rFonts w:ascii="Times New Roman" w:hAnsi="Times New Roman" w:cs="Times New Roman"/>
          <w:color w:val="000000"/>
          <w:sz w:val="28"/>
          <w:szCs w:val="28"/>
        </w:rPr>
      </w:pPr>
      <w:r w:rsidRPr="00422BE3">
        <w:rPr>
          <w:rFonts w:ascii="Times New Roman" w:hAnsi="Times New Roman" w:cs="Times New Roman"/>
          <w:color w:val="000000"/>
          <w:sz w:val="28"/>
          <w:szCs w:val="28"/>
        </w:rPr>
        <w:t xml:space="preserve">Во исполнение Указа Президента от 08.05.2024 № 314 на педагогическом совете был рассмотрен и согласован план исторического просвещения дошкольников и их родителей. В течение года со всеми участниками образовательных отношений были проведены тематические мероприятия. </w:t>
      </w:r>
      <w:proofErr w:type="gramStart"/>
      <w:r w:rsidRPr="00422BE3">
        <w:rPr>
          <w:rFonts w:ascii="Times New Roman" w:hAnsi="Times New Roman" w:cs="Times New Roman"/>
          <w:color w:val="000000"/>
          <w:sz w:val="28"/>
          <w:szCs w:val="28"/>
        </w:rPr>
        <w:t>Так, в рамках реализации плана с дошкольниками проводились тематические беседы и занятия, на которых педагоги рассказывали о военно-исторических объектах, памятниках истории и культуры</w:t>
      </w:r>
      <w:r w:rsidR="00C345B8" w:rsidRPr="00422BE3">
        <w:rPr>
          <w:rFonts w:ascii="Times New Roman" w:hAnsi="Times New Roman" w:cs="Times New Roman"/>
          <w:color w:val="000000"/>
          <w:sz w:val="28"/>
          <w:szCs w:val="28"/>
        </w:rPr>
        <w:t>:</w:t>
      </w:r>
      <w:r w:rsidR="00A51E40" w:rsidRPr="00422BE3">
        <w:rPr>
          <w:rFonts w:ascii="Times New Roman" w:hAnsi="Times New Roman" w:cs="Times New Roman"/>
          <w:color w:val="000000"/>
          <w:sz w:val="28"/>
          <w:szCs w:val="28"/>
        </w:rPr>
        <w:t xml:space="preserve"> </w:t>
      </w:r>
      <w:r w:rsidR="00C345B8" w:rsidRPr="00422BE3">
        <w:rPr>
          <w:rFonts w:ascii="Times New Roman" w:hAnsi="Times New Roman" w:cs="Times New Roman"/>
          <w:color w:val="000000"/>
          <w:sz w:val="28"/>
          <w:szCs w:val="28"/>
        </w:rPr>
        <w:t xml:space="preserve">в </w:t>
      </w:r>
      <w:r w:rsidR="00C345B8" w:rsidRPr="00422BE3">
        <w:rPr>
          <w:rFonts w:ascii="Times New Roman" w:hAnsi="Times New Roman" w:cs="Times New Roman"/>
          <w:bCs/>
          <w:color w:val="000000"/>
          <w:sz w:val="28"/>
          <w:szCs w:val="28"/>
          <w:shd w:val="clear" w:color="auto" w:fill="FFFFFF"/>
        </w:rPr>
        <w:t> старшей группе  ОД на тему «Памятники ВОВ»,</w:t>
      </w:r>
      <w:r w:rsidR="00C345B8" w:rsidRPr="00422BE3">
        <w:rPr>
          <w:rFonts w:ascii="Times New Roman" w:hAnsi="Times New Roman" w:cs="Times New Roman"/>
          <w:sz w:val="28"/>
          <w:szCs w:val="28"/>
        </w:rPr>
        <w:t xml:space="preserve"> беседы «Родина – мать зовет!», «Дети и </w:t>
      </w:r>
      <w:r w:rsidR="00C345B8" w:rsidRPr="00422BE3">
        <w:rPr>
          <w:rFonts w:ascii="Times New Roman" w:hAnsi="Times New Roman" w:cs="Times New Roman"/>
          <w:sz w:val="28"/>
          <w:szCs w:val="28"/>
        </w:rPr>
        <w:lastRenderedPageBreak/>
        <w:t>война», «Праздник День Победы»,  рассказы</w:t>
      </w:r>
      <w:r w:rsidR="00A51E40" w:rsidRPr="00422BE3">
        <w:rPr>
          <w:rFonts w:ascii="Times New Roman" w:hAnsi="Times New Roman" w:cs="Times New Roman"/>
          <w:sz w:val="28"/>
          <w:szCs w:val="28"/>
        </w:rPr>
        <w:t xml:space="preserve"> </w:t>
      </w:r>
      <w:r w:rsidR="00C345B8" w:rsidRPr="00422BE3">
        <w:rPr>
          <w:rFonts w:ascii="Times New Roman" w:hAnsi="Times New Roman" w:cs="Times New Roman"/>
          <w:sz w:val="28"/>
          <w:szCs w:val="28"/>
        </w:rPr>
        <w:t>«Хлеб блокадного Ленинграда», «Военные врачи и медицинские сёстры», «Знамя Победы».</w:t>
      </w:r>
      <w:proofErr w:type="gramEnd"/>
      <w:r w:rsidR="00A51E40" w:rsidRPr="00422BE3">
        <w:rPr>
          <w:rFonts w:ascii="Times New Roman" w:hAnsi="Times New Roman" w:cs="Times New Roman"/>
          <w:sz w:val="28"/>
          <w:szCs w:val="28"/>
        </w:rPr>
        <w:t xml:space="preserve"> </w:t>
      </w:r>
      <w:r w:rsidRPr="00422BE3">
        <w:rPr>
          <w:rFonts w:ascii="Times New Roman" w:hAnsi="Times New Roman" w:cs="Times New Roman"/>
          <w:color w:val="000000"/>
          <w:sz w:val="28"/>
          <w:szCs w:val="28"/>
        </w:rPr>
        <w:t xml:space="preserve">С родителями воспитанников </w:t>
      </w:r>
      <w:r w:rsidR="00C345B8" w:rsidRPr="00422BE3">
        <w:rPr>
          <w:rFonts w:ascii="Times New Roman" w:hAnsi="Times New Roman" w:cs="Times New Roman"/>
          <w:color w:val="000000"/>
          <w:sz w:val="28"/>
          <w:szCs w:val="28"/>
        </w:rPr>
        <w:t>было</w:t>
      </w:r>
      <w:r w:rsidR="00A51E40" w:rsidRPr="00422BE3">
        <w:rPr>
          <w:rFonts w:ascii="Times New Roman" w:hAnsi="Times New Roman" w:cs="Times New Roman"/>
          <w:color w:val="000000"/>
          <w:sz w:val="28"/>
          <w:szCs w:val="28"/>
        </w:rPr>
        <w:t xml:space="preserve"> </w:t>
      </w:r>
      <w:r w:rsidR="00C345B8" w:rsidRPr="00422BE3">
        <w:rPr>
          <w:rFonts w:ascii="Times New Roman" w:hAnsi="Times New Roman" w:cs="Times New Roman"/>
          <w:color w:val="000000"/>
          <w:sz w:val="28"/>
          <w:szCs w:val="28"/>
        </w:rPr>
        <w:t xml:space="preserve">организовано праздничное мероприятие </w:t>
      </w:r>
      <w:r w:rsidRPr="00422BE3">
        <w:rPr>
          <w:rFonts w:ascii="Times New Roman" w:hAnsi="Times New Roman" w:cs="Times New Roman"/>
          <w:color w:val="000000"/>
          <w:sz w:val="28"/>
          <w:szCs w:val="28"/>
        </w:rPr>
        <w:t xml:space="preserve">на тему: </w:t>
      </w:r>
      <w:r w:rsidR="00C345B8" w:rsidRPr="00422BE3">
        <w:rPr>
          <w:rFonts w:ascii="Times New Roman" w:hAnsi="Times New Roman" w:cs="Times New Roman"/>
          <w:sz w:val="28"/>
          <w:szCs w:val="28"/>
        </w:rPr>
        <w:t>«Праздник День Победы».</w:t>
      </w:r>
    </w:p>
    <w:p w:rsidR="00C345B8" w:rsidRPr="00422BE3" w:rsidRDefault="00A12614" w:rsidP="00422BE3">
      <w:pPr>
        <w:spacing w:after="0" w:line="276" w:lineRule="auto"/>
        <w:ind w:firstLine="709"/>
        <w:jc w:val="both"/>
        <w:rPr>
          <w:rFonts w:ascii="Times New Roman" w:hAnsi="Times New Roman" w:cs="Times New Roman"/>
          <w:color w:val="000000"/>
          <w:sz w:val="28"/>
          <w:szCs w:val="28"/>
        </w:rPr>
      </w:pPr>
      <w:r w:rsidRPr="00422BE3">
        <w:rPr>
          <w:rFonts w:ascii="Times New Roman" w:hAnsi="Times New Roman" w:cs="Times New Roman"/>
          <w:bCs/>
          <w:color w:val="000000"/>
          <w:sz w:val="28"/>
          <w:szCs w:val="28"/>
        </w:rPr>
        <w:t>Сопровождение воспитанников – детей участников СВО</w:t>
      </w:r>
      <w:r w:rsidRPr="00422BE3">
        <w:rPr>
          <w:rFonts w:ascii="Times New Roman" w:hAnsi="Times New Roman" w:cs="Times New Roman"/>
          <w:color w:val="000000"/>
          <w:sz w:val="28"/>
          <w:szCs w:val="28"/>
        </w:rPr>
        <w:t xml:space="preserve">. </w:t>
      </w:r>
    </w:p>
    <w:p w:rsidR="00A12614" w:rsidRPr="00422BE3" w:rsidRDefault="00A12614" w:rsidP="00422BE3">
      <w:pPr>
        <w:spacing w:after="0" w:line="276" w:lineRule="auto"/>
        <w:ind w:firstLine="709"/>
        <w:jc w:val="both"/>
        <w:rPr>
          <w:rFonts w:ascii="Times New Roman" w:hAnsi="Times New Roman" w:cs="Times New Roman"/>
          <w:color w:val="000000"/>
          <w:sz w:val="28"/>
          <w:szCs w:val="28"/>
        </w:rPr>
      </w:pPr>
      <w:r w:rsidRPr="00422BE3">
        <w:rPr>
          <w:rFonts w:ascii="Times New Roman" w:hAnsi="Times New Roman" w:cs="Times New Roman"/>
          <w:color w:val="000000"/>
          <w:sz w:val="28"/>
          <w:szCs w:val="28"/>
        </w:rPr>
        <w:t xml:space="preserve">С учетом рекомендаций </w:t>
      </w:r>
      <w:proofErr w:type="spellStart"/>
      <w:r w:rsidRPr="00422BE3">
        <w:rPr>
          <w:rFonts w:ascii="Times New Roman" w:hAnsi="Times New Roman" w:cs="Times New Roman"/>
          <w:color w:val="000000"/>
          <w:sz w:val="28"/>
          <w:szCs w:val="28"/>
        </w:rPr>
        <w:t>Минпросвещения</w:t>
      </w:r>
      <w:proofErr w:type="spellEnd"/>
      <w:r w:rsidRPr="00422BE3">
        <w:rPr>
          <w:rFonts w:ascii="Times New Roman" w:hAnsi="Times New Roman" w:cs="Times New Roman"/>
          <w:color w:val="000000"/>
          <w:sz w:val="28"/>
          <w:szCs w:val="28"/>
        </w:rPr>
        <w:t xml:space="preserve"> и годового плана работы ДОО педагоги оказывали адре</w:t>
      </w:r>
      <w:r w:rsidR="00A310EC" w:rsidRPr="00422BE3">
        <w:rPr>
          <w:rFonts w:ascii="Times New Roman" w:hAnsi="Times New Roman" w:cs="Times New Roman"/>
          <w:color w:val="000000"/>
          <w:sz w:val="28"/>
          <w:szCs w:val="28"/>
        </w:rPr>
        <w:t>сную помощь воспитанникам</w:t>
      </w:r>
      <w:r w:rsidRPr="00422BE3">
        <w:rPr>
          <w:rFonts w:ascii="Times New Roman" w:hAnsi="Times New Roman" w:cs="Times New Roman"/>
          <w:color w:val="000000"/>
          <w:sz w:val="28"/>
          <w:szCs w:val="28"/>
        </w:rPr>
        <w:t xml:space="preserve">, родители </w:t>
      </w:r>
      <w:r w:rsidR="00A51E40" w:rsidRPr="00422BE3">
        <w:rPr>
          <w:rFonts w:ascii="Times New Roman" w:hAnsi="Times New Roman" w:cs="Times New Roman"/>
          <w:color w:val="000000"/>
          <w:sz w:val="28"/>
          <w:szCs w:val="28"/>
        </w:rPr>
        <w:t xml:space="preserve"> (</w:t>
      </w:r>
      <w:r w:rsidRPr="00422BE3">
        <w:rPr>
          <w:rFonts w:ascii="Times New Roman" w:hAnsi="Times New Roman" w:cs="Times New Roman"/>
          <w:color w:val="000000"/>
          <w:sz w:val="28"/>
          <w:szCs w:val="28"/>
        </w:rPr>
        <w:t>папы) которых являются участниками специальной военной операции (СВО). Комплексную  помощь педагоги оказывали на основании согласия родителей</w:t>
      </w:r>
      <w:r w:rsidR="00C345B8" w:rsidRPr="00422BE3">
        <w:rPr>
          <w:rFonts w:ascii="Times New Roman" w:hAnsi="Times New Roman" w:cs="Times New Roman"/>
          <w:color w:val="000000"/>
          <w:sz w:val="28"/>
          <w:szCs w:val="28"/>
        </w:rPr>
        <w:t>.</w:t>
      </w:r>
      <w:r w:rsidRPr="00422BE3">
        <w:rPr>
          <w:rFonts w:ascii="Times New Roman" w:hAnsi="Times New Roman" w:cs="Times New Roman"/>
          <w:color w:val="000000"/>
          <w:sz w:val="28"/>
          <w:szCs w:val="28"/>
        </w:rPr>
        <w:t xml:space="preserve"> Для этого педагоги  провели диагностику  эмоционального состояния детей. Результаты диагностики показали, что </w:t>
      </w:r>
      <w:r w:rsidR="005F6B01" w:rsidRPr="00422BE3">
        <w:rPr>
          <w:rFonts w:ascii="Times New Roman" w:hAnsi="Times New Roman" w:cs="Times New Roman"/>
          <w:color w:val="000000"/>
          <w:sz w:val="28"/>
          <w:szCs w:val="28"/>
        </w:rPr>
        <w:t>дети переживаю</w:t>
      </w:r>
      <w:r w:rsidRPr="00422BE3">
        <w:rPr>
          <w:rFonts w:ascii="Times New Roman" w:hAnsi="Times New Roman" w:cs="Times New Roman"/>
          <w:color w:val="000000"/>
          <w:sz w:val="28"/>
          <w:szCs w:val="28"/>
        </w:rPr>
        <w:t xml:space="preserve">т резкие эмоциональные скачки. Часто  </w:t>
      </w:r>
      <w:r w:rsidR="005F6B01" w:rsidRPr="00422BE3">
        <w:rPr>
          <w:rFonts w:ascii="Times New Roman" w:hAnsi="Times New Roman" w:cs="Times New Roman"/>
          <w:color w:val="000000"/>
          <w:sz w:val="28"/>
          <w:szCs w:val="28"/>
        </w:rPr>
        <w:t>начинаю</w:t>
      </w:r>
      <w:r w:rsidRPr="00422BE3">
        <w:rPr>
          <w:rFonts w:ascii="Times New Roman" w:hAnsi="Times New Roman" w:cs="Times New Roman"/>
          <w:color w:val="000000"/>
          <w:sz w:val="28"/>
          <w:szCs w:val="28"/>
        </w:rPr>
        <w:t xml:space="preserve">т бояться того, что раньше не вызывало тревогу. На основании результатов диагностики </w:t>
      </w:r>
      <w:r w:rsidR="00A66632" w:rsidRPr="00422BE3">
        <w:rPr>
          <w:rFonts w:ascii="Times New Roman" w:hAnsi="Times New Roman" w:cs="Times New Roman"/>
          <w:color w:val="000000"/>
          <w:sz w:val="28"/>
          <w:szCs w:val="28"/>
        </w:rPr>
        <w:t>педагоги использую</w:t>
      </w:r>
      <w:r w:rsidRPr="00422BE3">
        <w:rPr>
          <w:rFonts w:ascii="Times New Roman" w:hAnsi="Times New Roman" w:cs="Times New Roman"/>
          <w:color w:val="000000"/>
          <w:sz w:val="28"/>
          <w:szCs w:val="28"/>
        </w:rPr>
        <w:t xml:space="preserve">т </w:t>
      </w:r>
      <w:r w:rsidR="00A66632" w:rsidRPr="00422BE3">
        <w:rPr>
          <w:rFonts w:ascii="Times New Roman" w:hAnsi="Times New Roman" w:cs="Times New Roman"/>
          <w:color w:val="000000"/>
          <w:sz w:val="28"/>
          <w:szCs w:val="28"/>
        </w:rPr>
        <w:t xml:space="preserve">такие </w:t>
      </w:r>
      <w:r w:rsidRPr="00422BE3">
        <w:rPr>
          <w:rFonts w:ascii="Times New Roman" w:hAnsi="Times New Roman" w:cs="Times New Roman"/>
          <w:color w:val="000000"/>
          <w:sz w:val="28"/>
          <w:szCs w:val="28"/>
        </w:rPr>
        <w:t xml:space="preserve">методы, которые помогают ребенку снять напряжение и осознать свои чувства. Среди таких </w:t>
      </w:r>
      <w:r w:rsidR="00A66632" w:rsidRPr="00422BE3">
        <w:rPr>
          <w:rFonts w:ascii="Times New Roman" w:hAnsi="Times New Roman" w:cs="Times New Roman"/>
          <w:color w:val="000000"/>
          <w:sz w:val="28"/>
          <w:szCs w:val="28"/>
        </w:rPr>
        <w:t xml:space="preserve"> методов хоро</w:t>
      </w:r>
      <w:r w:rsidR="00A310EC" w:rsidRPr="00422BE3">
        <w:rPr>
          <w:rFonts w:ascii="Times New Roman" w:hAnsi="Times New Roman" w:cs="Times New Roman"/>
          <w:color w:val="000000"/>
          <w:sz w:val="28"/>
          <w:szCs w:val="28"/>
        </w:rPr>
        <w:t>шо зарекомендовали себя игры: «Растение», «Игра с лицом», «Капелька краски», «</w:t>
      </w:r>
      <w:r w:rsidR="00A66632" w:rsidRPr="00422BE3">
        <w:rPr>
          <w:rFonts w:ascii="Times New Roman" w:hAnsi="Times New Roman" w:cs="Times New Roman"/>
          <w:color w:val="000000"/>
          <w:sz w:val="28"/>
          <w:szCs w:val="28"/>
        </w:rPr>
        <w:t>Придумаем праздник». Эти игры снижают стрессовое состояние детей.</w:t>
      </w:r>
    </w:p>
    <w:p w:rsidR="00555AE4" w:rsidRPr="00422BE3" w:rsidRDefault="00555AE4" w:rsidP="00422BE3">
      <w:pPr>
        <w:pStyle w:val="17PRIL-txt"/>
        <w:spacing w:line="276" w:lineRule="auto"/>
        <w:ind w:firstLine="709"/>
        <w:rPr>
          <w:rStyle w:val="propis"/>
          <w:rFonts w:ascii="Times New Roman" w:hAnsi="Times New Roman" w:cs="Times New Roman"/>
          <w:sz w:val="28"/>
          <w:szCs w:val="28"/>
        </w:rPr>
      </w:pPr>
      <w:r w:rsidRPr="00422BE3">
        <w:rPr>
          <w:rFonts w:ascii="Times New Roman" w:hAnsi="Times New Roman" w:cs="Times New Roman"/>
          <w:sz w:val="28"/>
          <w:szCs w:val="28"/>
        </w:rPr>
        <w:t>В 202</w:t>
      </w:r>
      <w:r w:rsidR="002F7E7B" w:rsidRPr="00422BE3">
        <w:rPr>
          <w:rFonts w:ascii="Times New Roman" w:hAnsi="Times New Roman" w:cs="Times New Roman"/>
          <w:sz w:val="28"/>
          <w:szCs w:val="28"/>
        </w:rPr>
        <w:t>4 году в Детский сад не  поступа</w:t>
      </w:r>
      <w:r w:rsidRPr="00422BE3">
        <w:rPr>
          <w:rFonts w:ascii="Times New Roman" w:hAnsi="Times New Roman" w:cs="Times New Roman"/>
          <w:sz w:val="28"/>
          <w:szCs w:val="28"/>
        </w:rPr>
        <w:t>ло   воспитанников</w:t>
      </w:r>
      <w:r w:rsidR="00B55DCF" w:rsidRPr="00422BE3">
        <w:rPr>
          <w:rFonts w:ascii="Times New Roman" w:hAnsi="Times New Roman" w:cs="Times New Roman"/>
          <w:sz w:val="28"/>
          <w:szCs w:val="28"/>
        </w:rPr>
        <w:t>, ранее проживавших на бывших территориях Украины</w:t>
      </w:r>
      <w:r w:rsidRPr="00422BE3">
        <w:rPr>
          <w:rFonts w:ascii="Times New Roman" w:hAnsi="Times New Roman" w:cs="Times New Roman"/>
          <w:sz w:val="28"/>
          <w:szCs w:val="28"/>
        </w:rPr>
        <w:t>.</w:t>
      </w:r>
    </w:p>
    <w:p w:rsidR="00B55DCF" w:rsidRPr="00422BE3" w:rsidRDefault="00B55DCF" w:rsidP="00422BE3">
      <w:pPr>
        <w:pStyle w:val="17PRIL-txt"/>
        <w:spacing w:line="276" w:lineRule="auto"/>
        <w:ind w:firstLine="709"/>
        <w:rPr>
          <w:rFonts w:ascii="Times New Roman" w:hAnsi="Times New Roman" w:cs="Times New Roman"/>
          <w:sz w:val="28"/>
          <w:szCs w:val="28"/>
        </w:rPr>
      </w:pPr>
      <w:r w:rsidRPr="00422BE3">
        <w:rPr>
          <w:rFonts w:ascii="Times New Roman" w:hAnsi="Times New Roman" w:cs="Times New Roman"/>
          <w:sz w:val="28"/>
          <w:szCs w:val="28"/>
        </w:rPr>
        <w:t>С </w:t>
      </w:r>
      <w:r w:rsidR="00555AE4" w:rsidRPr="00422BE3">
        <w:rPr>
          <w:rStyle w:val="propis"/>
          <w:rFonts w:ascii="Times New Roman" w:hAnsi="Times New Roman" w:cs="Times New Roman"/>
          <w:i w:val="0"/>
          <w:sz w:val="28"/>
          <w:szCs w:val="28"/>
        </w:rPr>
        <w:t>01.03.2024 года</w:t>
      </w:r>
      <w:r w:rsidRPr="00422BE3">
        <w:rPr>
          <w:rFonts w:ascii="Times New Roman" w:hAnsi="Times New Roman" w:cs="Times New Roman"/>
          <w:sz w:val="28"/>
          <w:szCs w:val="28"/>
        </w:rPr>
        <w:t xml:space="preserve"> Детский сад</w:t>
      </w:r>
      <w:r w:rsidR="002F7E7B" w:rsidRPr="00422BE3">
        <w:rPr>
          <w:rFonts w:ascii="Times New Roman" w:hAnsi="Times New Roman" w:cs="Times New Roman"/>
          <w:sz w:val="28"/>
          <w:szCs w:val="28"/>
        </w:rPr>
        <w:t xml:space="preserve"> не</w:t>
      </w:r>
      <w:r w:rsidRPr="00422BE3">
        <w:rPr>
          <w:rFonts w:ascii="Times New Roman" w:hAnsi="Times New Roman" w:cs="Times New Roman"/>
          <w:sz w:val="28"/>
          <w:szCs w:val="28"/>
        </w:rPr>
        <w:t xml:space="preserve"> реализует программы дополнительного образования в соответствии с Порядком организации и осуществления образовательной деятельности по дополнительным общеобразовательным программам, утвержденным приказом </w:t>
      </w:r>
      <w:proofErr w:type="spellStart"/>
      <w:r w:rsidRPr="00422BE3">
        <w:rPr>
          <w:rFonts w:ascii="Times New Roman" w:hAnsi="Times New Roman" w:cs="Times New Roman"/>
          <w:sz w:val="28"/>
          <w:szCs w:val="28"/>
        </w:rPr>
        <w:t>Минпросвещения</w:t>
      </w:r>
      <w:proofErr w:type="spellEnd"/>
      <w:r w:rsidRPr="00422BE3">
        <w:rPr>
          <w:rFonts w:ascii="Times New Roman" w:hAnsi="Times New Roman" w:cs="Times New Roman"/>
          <w:sz w:val="28"/>
          <w:szCs w:val="28"/>
        </w:rPr>
        <w:t xml:space="preserve"> России от 27.07.2022</w:t>
      </w:r>
      <w:r w:rsidR="002F7E7B" w:rsidRPr="00422BE3">
        <w:rPr>
          <w:rFonts w:ascii="Times New Roman" w:hAnsi="Times New Roman" w:cs="Times New Roman"/>
          <w:sz w:val="28"/>
          <w:szCs w:val="28"/>
        </w:rPr>
        <w:t xml:space="preserve"> г.</w:t>
      </w:r>
      <w:r w:rsidRPr="00422BE3">
        <w:rPr>
          <w:rFonts w:ascii="Times New Roman" w:hAnsi="Times New Roman" w:cs="Times New Roman"/>
          <w:sz w:val="28"/>
          <w:szCs w:val="28"/>
        </w:rPr>
        <w:t xml:space="preserve"> № 62</w:t>
      </w:r>
      <w:r w:rsidR="002F7E7B" w:rsidRPr="00422BE3">
        <w:rPr>
          <w:rFonts w:ascii="Times New Roman" w:hAnsi="Times New Roman" w:cs="Times New Roman"/>
          <w:sz w:val="28"/>
          <w:szCs w:val="28"/>
        </w:rPr>
        <w:t>9, в связи с тем, что в ДОУ нет воспитанников с ОВЗ.</w:t>
      </w:r>
    </w:p>
    <w:p w:rsidR="00A623C3" w:rsidRPr="00422BE3" w:rsidRDefault="00A623C3" w:rsidP="00422BE3">
      <w:pPr>
        <w:spacing w:after="0" w:line="276" w:lineRule="auto"/>
        <w:ind w:firstLine="709"/>
        <w:jc w:val="both"/>
        <w:rPr>
          <w:rFonts w:ascii="Times New Roman" w:hAnsi="Times New Roman" w:cs="Times New Roman"/>
          <w:color w:val="000000"/>
          <w:sz w:val="28"/>
          <w:szCs w:val="28"/>
        </w:rPr>
      </w:pPr>
      <w:proofErr w:type="gramStart"/>
      <w:r w:rsidRPr="00422BE3">
        <w:rPr>
          <w:rFonts w:ascii="Times New Roman" w:hAnsi="Times New Roman" w:cs="Times New Roman"/>
          <w:color w:val="000000"/>
          <w:sz w:val="28"/>
          <w:szCs w:val="28"/>
        </w:rPr>
        <w:t>Образовательная программа дошкольного у</w:t>
      </w:r>
      <w:r w:rsidR="00A310EC" w:rsidRPr="00422BE3">
        <w:rPr>
          <w:rFonts w:ascii="Times New Roman" w:hAnsi="Times New Roman" w:cs="Times New Roman"/>
          <w:color w:val="000000"/>
          <w:sz w:val="28"/>
          <w:szCs w:val="28"/>
        </w:rPr>
        <w:t xml:space="preserve">чреждения определяет содержание </w:t>
      </w:r>
      <w:r w:rsidRPr="00422BE3">
        <w:rPr>
          <w:rFonts w:ascii="Times New Roman" w:hAnsi="Times New Roman" w:cs="Times New Roman"/>
          <w:color w:val="000000"/>
          <w:sz w:val="28"/>
          <w:szCs w:val="28"/>
        </w:rPr>
        <w:t>и организацию образовательного процесса для детей дошкольного возраста и направлена на формирование общей культуры, развитие физических, интеллектуальных и личностных качеств, обеспечивающих социальную успешность, сохранение и укрепление здоровья детей дошкольного возраста.</w:t>
      </w:r>
      <w:proofErr w:type="gramEnd"/>
      <w:r w:rsidRPr="00422BE3">
        <w:rPr>
          <w:rFonts w:ascii="Times New Roman" w:hAnsi="Times New Roman" w:cs="Times New Roman"/>
          <w:color w:val="000000"/>
          <w:sz w:val="28"/>
          <w:szCs w:val="28"/>
        </w:rPr>
        <w:t xml:space="preserve"> Организация воспитательно-образовательного процесса осуществляется на основании режима дня, сетки занятий, которые не превышают норм предельно допустимых нагрузок, соответствуют требованиям СанПиН и организуются педагогами Детского сада на основании перспективного и календарно-тематического планирования.</w:t>
      </w:r>
    </w:p>
    <w:p w:rsidR="00B55DCF" w:rsidRPr="00422BE3" w:rsidRDefault="00B55DCF" w:rsidP="00422BE3">
      <w:pPr>
        <w:pStyle w:val="17PRIL-header-2"/>
        <w:spacing w:before="0" w:after="0" w:line="276" w:lineRule="auto"/>
        <w:ind w:firstLine="709"/>
        <w:jc w:val="both"/>
        <w:rPr>
          <w:rFonts w:ascii="Times New Roman" w:hAnsi="Times New Roman" w:cs="Times New Roman"/>
          <w:sz w:val="28"/>
          <w:szCs w:val="28"/>
        </w:rPr>
      </w:pPr>
      <w:r w:rsidRPr="00422BE3">
        <w:rPr>
          <w:rFonts w:ascii="Times New Roman" w:hAnsi="Times New Roman" w:cs="Times New Roman"/>
          <w:sz w:val="28"/>
          <w:szCs w:val="28"/>
        </w:rPr>
        <w:t>V. Оценка качества кадрового обеспечения</w:t>
      </w:r>
    </w:p>
    <w:p w:rsidR="00A310EC" w:rsidRPr="00422BE3" w:rsidRDefault="00A310EC" w:rsidP="00422BE3">
      <w:pPr>
        <w:spacing w:after="0" w:line="276" w:lineRule="auto"/>
        <w:ind w:firstLine="709"/>
        <w:jc w:val="both"/>
        <w:rPr>
          <w:rFonts w:ascii="Times New Roman" w:hAnsi="Times New Roman" w:cs="Times New Roman"/>
          <w:sz w:val="28"/>
          <w:szCs w:val="28"/>
          <w:lang w:eastAsia="ru-RU"/>
        </w:rPr>
      </w:pPr>
      <w:r w:rsidRPr="00422BE3">
        <w:rPr>
          <w:rFonts w:ascii="Times New Roman" w:hAnsi="Times New Roman" w:cs="Times New Roman"/>
          <w:b/>
          <w:bCs/>
          <w:i/>
          <w:iCs/>
          <w:sz w:val="28"/>
          <w:szCs w:val="28"/>
          <w:lang w:eastAsia="ru-RU"/>
        </w:rPr>
        <w:lastRenderedPageBreak/>
        <w:t>   </w:t>
      </w:r>
      <w:r w:rsidRPr="00422BE3">
        <w:rPr>
          <w:rFonts w:ascii="Times New Roman" w:hAnsi="Times New Roman" w:cs="Times New Roman"/>
          <w:sz w:val="28"/>
          <w:szCs w:val="28"/>
          <w:lang w:eastAsia="ru-RU"/>
        </w:rPr>
        <w:t>Фактическое количество -  15   сотрудников. Обслуживающим персоналом Учреждение укомплектовано полностью. Обслуживающий персонал - составляет 73 % от общего количества сотрудников. В Учреждении сложился стабильный, творческий   коллектив. </w:t>
      </w:r>
    </w:p>
    <w:p w:rsidR="00A310EC" w:rsidRPr="00422BE3" w:rsidRDefault="00A310EC" w:rsidP="00422BE3">
      <w:pPr>
        <w:spacing w:after="0" w:line="276" w:lineRule="auto"/>
        <w:ind w:firstLine="709"/>
        <w:jc w:val="both"/>
        <w:rPr>
          <w:rFonts w:ascii="Times New Roman" w:hAnsi="Times New Roman" w:cs="Times New Roman"/>
          <w:sz w:val="28"/>
          <w:szCs w:val="28"/>
          <w:lang w:eastAsia="ru-RU"/>
        </w:rPr>
      </w:pPr>
      <w:r w:rsidRPr="00422BE3">
        <w:rPr>
          <w:rFonts w:ascii="Times New Roman" w:hAnsi="Times New Roman" w:cs="Times New Roman"/>
          <w:sz w:val="28"/>
          <w:szCs w:val="28"/>
          <w:lang w:eastAsia="ru-RU"/>
        </w:rPr>
        <w:t>Педагогический процесс в Учреждении обеспечивают:</w:t>
      </w:r>
    </w:p>
    <w:p w:rsidR="00A310EC" w:rsidRPr="00422BE3" w:rsidRDefault="00A310EC" w:rsidP="00422BE3">
      <w:pPr>
        <w:spacing w:after="0" w:line="276" w:lineRule="auto"/>
        <w:ind w:firstLine="709"/>
        <w:jc w:val="both"/>
        <w:rPr>
          <w:rFonts w:ascii="Times New Roman" w:hAnsi="Times New Roman" w:cs="Times New Roman"/>
          <w:sz w:val="28"/>
          <w:szCs w:val="28"/>
          <w:lang w:eastAsia="ru-RU"/>
        </w:rPr>
      </w:pPr>
      <w:r w:rsidRPr="00422BE3">
        <w:rPr>
          <w:rFonts w:ascii="Times New Roman" w:hAnsi="Times New Roman" w:cs="Times New Roman"/>
          <w:sz w:val="28"/>
          <w:szCs w:val="28"/>
          <w:lang w:eastAsia="ru-RU"/>
        </w:rPr>
        <w:t>Заведующий, 3 воспитателя, медицинская сестра.</w:t>
      </w:r>
    </w:p>
    <w:p w:rsidR="00A310EC" w:rsidRPr="00422BE3" w:rsidRDefault="00A310EC" w:rsidP="00422BE3">
      <w:pPr>
        <w:spacing w:after="0" w:line="276" w:lineRule="auto"/>
        <w:ind w:firstLine="709"/>
        <w:jc w:val="both"/>
        <w:rPr>
          <w:rFonts w:ascii="Times New Roman" w:hAnsi="Times New Roman" w:cs="Times New Roman"/>
          <w:sz w:val="28"/>
          <w:szCs w:val="28"/>
          <w:lang w:eastAsia="ru-RU"/>
        </w:rPr>
      </w:pPr>
      <w:r w:rsidRPr="00422BE3">
        <w:rPr>
          <w:rFonts w:ascii="Times New Roman" w:hAnsi="Times New Roman" w:cs="Times New Roman"/>
          <w:sz w:val="28"/>
          <w:szCs w:val="28"/>
          <w:lang w:eastAsia="ru-RU"/>
        </w:rPr>
        <w:t>В учреждении работают 3 педагогических работников.   На протяжении последних трех лет наблюдается динамика повышения образовательного уровня педагогических кадров.</w:t>
      </w:r>
    </w:p>
    <w:p w:rsidR="00A310EC" w:rsidRPr="00422BE3" w:rsidRDefault="00A310EC" w:rsidP="00422BE3">
      <w:pPr>
        <w:numPr>
          <w:ilvl w:val="0"/>
          <w:numId w:val="31"/>
        </w:numPr>
        <w:spacing w:after="0" w:line="276" w:lineRule="auto"/>
        <w:ind w:left="0" w:firstLine="709"/>
        <w:jc w:val="both"/>
        <w:rPr>
          <w:rFonts w:ascii="Times New Roman" w:hAnsi="Times New Roman" w:cs="Times New Roman"/>
          <w:sz w:val="28"/>
          <w:szCs w:val="28"/>
          <w:lang w:eastAsia="ru-RU"/>
        </w:rPr>
      </w:pPr>
      <w:r w:rsidRPr="00422BE3">
        <w:rPr>
          <w:rFonts w:ascii="Times New Roman" w:hAnsi="Times New Roman" w:cs="Times New Roman"/>
          <w:sz w:val="28"/>
          <w:szCs w:val="28"/>
          <w:lang w:eastAsia="ru-RU"/>
        </w:rPr>
        <w:t xml:space="preserve">с </w:t>
      </w:r>
      <w:proofErr w:type="gramStart"/>
      <w:r w:rsidRPr="00422BE3">
        <w:rPr>
          <w:rFonts w:ascii="Times New Roman" w:hAnsi="Times New Roman" w:cs="Times New Roman"/>
          <w:sz w:val="28"/>
          <w:szCs w:val="28"/>
          <w:lang w:eastAsia="ru-RU"/>
        </w:rPr>
        <w:t>высшим</w:t>
      </w:r>
      <w:proofErr w:type="gramEnd"/>
      <w:r w:rsidRPr="00422BE3">
        <w:rPr>
          <w:rFonts w:ascii="Times New Roman" w:hAnsi="Times New Roman" w:cs="Times New Roman"/>
          <w:sz w:val="28"/>
          <w:szCs w:val="28"/>
          <w:lang w:eastAsia="ru-RU"/>
        </w:rPr>
        <w:t xml:space="preserve"> педагогическим - 1 педагога </w:t>
      </w:r>
    </w:p>
    <w:p w:rsidR="00A310EC" w:rsidRPr="00422BE3" w:rsidRDefault="00A310EC" w:rsidP="00422BE3">
      <w:pPr>
        <w:numPr>
          <w:ilvl w:val="0"/>
          <w:numId w:val="31"/>
        </w:numPr>
        <w:spacing w:after="0" w:line="276" w:lineRule="auto"/>
        <w:ind w:left="0" w:firstLine="709"/>
        <w:jc w:val="both"/>
        <w:rPr>
          <w:rFonts w:ascii="Times New Roman" w:hAnsi="Times New Roman" w:cs="Times New Roman"/>
          <w:sz w:val="28"/>
          <w:szCs w:val="28"/>
          <w:lang w:eastAsia="ru-RU"/>
        </w:rPr>
      </w:pPr>
      <w:r w:rsidRPr="00422BE3">
        <w:rPr>
          <w:rFonts w:ascii="Times New Roman" w:hAnsi="Times New Roman" w:cs="Times New Roman"/>
          <w:sz w:val="28"/>
          <w:szCs w:val="28"/>
          <w:lang w:eastAsia="ru-RU"/>
        </w:rPr>
        <w:t xml:space="preserve">со средним педагогическим - 2 педагога. </w:t>
      </w:r>
    </w:p>
    <w:p w:rsidR="00A310EC" w:rsidRPr="00422BE3" w:rsidRDefault="00A310EC" w:rsidP="00422BE3">
      <w:pPr>
        <w:spacing w:after="0" w:line="276" w:lineRule="auto"/>
        <w:ind w:firstLine="709"/>
        <w:jc w:val="both"/>
        <w:rPr>
          <w:rFonts w:ascii="Times New Roman" w:hAnsi="Times New Roman" w:cs="Times New Roman"/>
          <w:sz w:val="28"/>
          <w:szCs w:val="28"/>
          <w:lang w:eastAsia="ru-RU"/>
        </w:rPr>
      </w:pPr>
      <w:r w:rsidRPr="00422BE3">
        <w:rPr>
          <w:rFonts w:ascii="Times New Roman" w:hAnsi="Times New Roman" w:cs="Times New Roman"/>
          <w:sz w:val="28"/>
          <w:szCs w:val="28"/>
          <w:lang w:eastAsia="ru-RU"/>
        </w:rPr>
        <w:t> Из 3 педагогов высшую квалификационную категорию имеют 0 человек, первую квалификационную категорию имеет 0 человек, соответствие занимаемой должности 3 человек.</w:t>
      </w:r>
    </w:p>
    <w:p w:rsidR="00A310EC" w:rsidRPr="00422BE3" w:rsidRDefault="00A310EC" w:rsidP="00422BE3">
      <w:pPr>
        <w:spacing w:after="0" w:line="276" w:lineRule="auto"/>
        <w:ind w:firstLine="709"/>
        <w:jc w:val="both"/>
        <w:rPr>
          <w:rFonts w:ascii="Times New Roman" w:hAnsi="Times New Roman" w:cs="Times New Roman"/>
          <w:sz w:val="28"/>
          <w:szCs w:val="28"/>
          <w:lang w:eastAsia="ru-RU"/>
        </w:rPr>
      </w:pPr>
      <w:r w:rsidRPr="00422BE3">
        <w:rPr>
          <w:rFonts w:ascii="Times New Roman" w:hAnsi="Times New Roman" w:cs="Times New Roman"/>
          <w:sz w:val="28"/>
          <w:szCs w:val="28"/>
          <w:lang w:eastAsia="ru-RU"/>
        </w:rPr>
        <w:t xml:space="preserve"> За последние 5 лет все педагоги повысили свой педагогический уровень по различным направлениям. Педагоги   прошли обучение на курсах повышения квалификации. Кроме вышеизложенных форм повышения квалификации педагоги Учреждения имели возможность повышать свою квалификацию на проводимых МО города и в детском саду методических мероприятиях: семинарах, практикумах, педагогических советах, консультациях, открытых занятиях, участие в </w:t>
      </w:r>
      <w:proofErr w:type="spellStart"/>
      <w:r w:rsidRPr="00422BE3">
        <w:rPr>
          <w:rFonts w:ascii="Times New Roman" w:hAnsi="Times New Roman" w:cs="Times New Roman"/>
          <w:sz w:val="28"/>
          <w:szCs w:val="28"/>
          <w:lang w:eastAsia="ru-RU"/>
        </w:rPr>
        <w:t>вебинарах</w:t>
      </w:r>
      <w:proofErr w:type="spellEnd"/>
      <w:r w:rsidRPr="00422BE3">
        <w:rPr>
          <w:rFonts w:ascii="Times New Roman" w:hAnsi="Times New Roman" w:cs="Times New Roman"/>
          <w:sz w:val="28"/>
          <w:szCs w:val="28"/>
          <w:lang w:eastAsia="ru-RU"/>
        </w:rPr>
        <w:t>, использование Интернет - ресурсов и т.д.</w:t>
      </w:r>
    </w:p>
    <w:p w:rsidR="00A310EC" w:rsidRPr="00422BE3" w:rsidRDefault="00A310EC" w:rsidP="00422BE3">
      <w:pPr>
        <w:spacing w:after="0" w:line="276" w:lineRule="auto"/>
        <w:ind w:firstLine="709"/>
        <w:jc w:val="both"/>
        <w:rPr>
          <w:rFonts w:ascii="Times New Roman" w:hAnsi="Times New Roman" w:cs="Times New Roman"/>
          <w:sz w:val="28"/>
          <w:szCs w:val="28"/>
          <w:lang w:eastAsia="ru-RU"/>
        </w:rPr>
      </w:pPr>
      <w:r w:rsidRPr="00422BE3">
        <w:rPr>
          <w:rFonts w:ascii="Times New Roman" w:hAnsi="Times New Roman" w:cs="Times New Roman"/>
          <w:sz w:val="28"/>
          <w:szCs w:val="28"/>
          <w:lang w:eastAsia="ru-RU"/>
        </w:rPr>
        <w:t>Успешной реализации намеченных планов работы способствуют разнообразные методические формы работы с кадрами:</w:t>
      </w:r>
    </w:p>
    <w:p w:rsidR="00A310EC" w:rsidRPr="00422BE3" w:rsidRDefault="00A310EC" w:rsidP="00422BE3">
      <w:pPr>
        <w:spacing w:after="0" w:line="276" w:lineRule="auto"/>
        <w:ind w:firstLine="709"/>
        <w:jc w:val="both"/>
        <w:rPr>
          <w:rFonts w:ascii="Times New Roman" w:hAnsi="Times New Roman" w:cs="Times New Roman"/>
          <w:sz w:val="28"/>
          <w:szCs w:val="28"/>
          <w:lang w:eastAsia="ru-RU"/>
        </w:rPr>
      </w:pPr>
      <w:r w:rsidRPr="00422BE3">
        <w:rPr>
          <w:rFonts w:ascii="Times New Roman" w:hAnsi="Times New Roman" w:cs="Times New Roman"/>
          <w:sz w:val="28"/>
          <w:szCs w:val="28"/>
          <w:lang w:eastAsia="ru-RU"/>
        </w:rPr>
        <w:t>- педсоветы, </w:t>
      </w:r>
    </w:p>
    <w:p w:rsidR="00A310EC" w:rsidRPr="00422BE3" w:rsidRDefault="00A310EC" w:rsidP="00422BE3">
      <w:pPr>
        <w:spacing w:after="0" w:line="276" w:lineRule="auto"/>
        <w:ind w:firstLine="709"/>
        <w:jc w:val="both"/>
        <w:rPr>
          <w:rFonts w:ascii="Times New Roman" w:hAnsi="Times New Roman" w:cs="Times New Roman"/>
          <w:sz w:val="28"/>
          <w:szCs w:val="28"/>
          <w:lang w:eastAsia="ru-RU"/>
        </w:rPr>
      </w:pPr>
      <w:r w:rsidRPr="00422BE3">
        <w:rPr>
          <w:rFonts w:ascii="Times New Roman" w:hAnsi="Times New Roman" w:cs="Times New Roman"/>
          <w:sz w:val="28"/>
          <w:szCs w:val="28"/>
          <w:lang w:eastAsia="ru-RU"/>
        </w:rPr>
        <w:t>- теоретические и практические семинары, </w:t>
      </w:r>
    </w:p>
    <w:p w:rsidR="00A310EC" w:rsidRPr="00422BE3" w:rsidRDefault="00A310EC" w:rsidP="00422BE3">
      <w:pPr>
        <w:spacing w:after="0" w:line="276" w:lineRule="auto"/>
        <w:ind w:firstLine="709"/>
        <w:jc w:val="both"/>
        <w:rPr>
          <w:rFonts w:ascii="Times New Roman" w:hAnsi="Times New Roman" w:cs="Times New Roman"/>
          <w:sz w:val="28"/>
          <w:szCs w:val="28"/>
          <w:lang w:eastAsia="ru-RU"/>
        </w:rPr>
      </w:pPr>
      <w:r w:rsidRPr="00422BE3">
        <w:rPr>
          <w:rFonts w:ascii="Times New Roman" w:hAnsi="Times New Roman" w:cs="Times New Roman"/>
          <w:sz w:val="28"/>
          <w:szCs w:val="28"/>
          <w:lang w:eastAsia="ru-RU"/>
        </w:rPr>
        <w:t>- деловые игры, </w:t>
      </w:r>
    </w:p>
    <w:p w:rsidR="00A310EC" w:rsidRPr="00422BE3" w:rsidRDefault="00A310EC" w:rsidP="00422BE3">
      <w:pPr>
        <w:spacing w:after="0" w:line="276" w:lineRule="auto"/>
        <w:ind w:firstLine="709"/>
        <w:jc w:val="both"/>
        <w:rPr>
          <w:rFonts w:ascii="Times New Roman" w:hAnsi="Times New Roman" w:cs="Times New Roman"/>
          <w:sz w:val="28"/>
          <w:szCs w:val="28"/>
          <w:lang w:eastAsia="ru-RU"/>
        </w:rPr>
      </w:pPr>
      <w:r w:rsidRPr="00422BE3">
        <w:rPr>
          <w:rFonts w:ascii="Times New Roman" w:hAnsi="Times New Roman" w:cs="Times New Roman"/>
          <w:sz w:val="28"/>
          <w:szCs w:val="28"/>
          <w:lang w:eastAsia="ru-RU"/>
        </w:rPr>
        <w:t>- дискуссии, </w:t>
      </w:r>
    </w:p>
    <w:p w:rsidR="00A310EC" w:rsidRPr="00422BE3" w:rsidRDefault="00A310EC" w:rsidP="00422BE3">
      <w:pPr>
        <w:spacing w:after="0" w:line="276" w:lineRule="auto"/>
        <w:ind w:firstLine="709"/>
        <w:jc w:val="both"/>
        <w:rPr>
          <w:rFonts w:ascii="Times New Roman" w:hAnsi="Times New Roman" w:cs="Times New Roman"/>
          <w:sz w:val="28"/>
          <w:szCs w:val="28"/>
          <w:lang w:eastAsia="ru-RU"/>
        </w:rPr>
      </w:pPr>
      <w:r w:rsidRPr="00422BE3">
        <w:rPr>
          <w:rFonts w:ascii="Times New Roman" w:hAnsi="Times New Roman" w:cs="Times New Roman"/>
          <w:sz w:val="28"/>
          <w:szCs w:val="28"/>
          <w:lang w:eastAsia="ru-RU"/>
        </w:rPr>
        <w:t>- выставки, </w:t>
      </w:r>
    </w:p>
    <w:p w:rsidR="00A310EC" w:rsidRPr="00422BE3" w:rsidRDefault="00A310EC" w:rsidP="00422BE3">
      <w:pPr>
        <w:spacing w:after="0" w:line="276" w:lineRule="auto"/>
        <w:ind w:firstLine="709"/>
        <w:jc w:val="both"/>
        <w:rPr>
          <w:rFonts w:ascii="Times New Roman" w:hAnsi="Times New Roman" w:cs="Times New Roman"/>
          <w:sz w:val="28"/>
          <w:szCs w:val="28"/>
          <w:lang w:eastAsia="ru-RU"/>
        </w:rPr>
      </w:pPr>
      <w:r w:rsidRPr="00422BE3">
        <w:rPr>
          <w:rFonts w:ascii="Times New Roman" w:hAnsi="Times New Roman" w:cs="Times New Roman"/>
          <w:sz w:val="28"/>
          <w:szCs w:val="28"/>
          <w:lang w:eastAsia="ru-RU"/>
        </w:rPr>
        <w:t>- круглые столы, </w:t>
      </w:r>
    </w:p>
    <w:p w:rsidR="00A310EC" w:rsidRPr="00422BE3" w:rsidRDefault="00A310EC" w:rsidP="00422BE3">
      <w:pPr>
        <w:spacing w:after="0" w:line="276" w:lineRule="auto"/>
        <w:ind w:firstLine="709"/>
        <w:jc w:val="both"/>
        <w:rPr>
          <w:rFonts w:ascii="Times New Roman" w:hAnsi="Times New Roman" w:cs="Times New Roman"/>
          <w:sz w:val="28"/>
          <w:szCs w:val="28"/>
          <w:lang w:eastAsia="ru-RU"/>
        </w:rPr>
      </w:pPr>
      <w:r w:rsidRPr="00422BE3">
        <w:rPr>
          <w:rFonts w:ascii="Times New Roman" w:hAnsi="Times New Roman" w:cs="Times New Roman"/>
          <w:sz w:val="28"/>
          <w:szCs w:val="28"/>
          <w:lang w:eastAsia="ru-RU"/>
        </w:rPr>
        <w:t>- смотры-конкурсы, </w:t>
      </w:r>
    </w:p>
    <w:p w:rsidR="00A310EC" w:rsidRPr="00422BE3" w:rsidRDefault="00A310EC" w:rsidP="00422BE3">
      <w:pPr>
        <w:spacing w:after="0" w:line="276" w:lineRule="auto"/>
        <w:ind w:firstLine="709"/>
        <w:jc w:val="both"/>
        <w:rPr>
          <w:rFonts w:ascii="Times New Roman" w:hAnsi="Times New Roman" w:cs="Times New Roman"/>
          <w:sz w:val="28"/>
          <w:szCs w:val="28"/>
          <w:lang w:eastAsia="ru-RU"/>
        </w:rPr>
      </w:pPr>
      <w:r w:rsidRPr="00422BE3">
        <w:rPr>
          <w:rFonts w:ascii="Times New Roman" w:hAnsi="Times New Roman" w:cs="Times New Roman"/>
          <w:sz w:val="28"/>
          <w:szCs w:val="28"/>
          <w:lang w:eastAsia="ru-RU"/>
        </w:rPr>
        <w:t>- творческие отчеты, круглые столы, </w:t>
      </w:r>
    </w:p>
    <w:p w:rsidR="00A310EC" w:rsidRPr="00422BE3" w:rsidRDefault="00A310EC" w:rsidP="00422BE3">
      <w:pPr>
        <w:spacing w:after="0" w:line="276" w:lineRule="auto"/>
        <w:ind w:firstLine="709"/>
        <w:jc w:val="both"/>
        <w:rPr>
          <w:rFonts w:ascii="Times New Roman" w:hAnsi="Times New Roman" w:cs="Times New Roman"/>
          <w:sz w:val="28"/>
          <w:szCs w:val="28"/>
          <w:lang w:eastAsia="ru-RU"/>
        </w:rPr>
      </w:pPr>
      <w:r w:rsidRPr="00422BE3">
        <w:rPr>
          <w:rFonts w:ascii="Times New Roman" w:hAnsi="Times New Roman" w:cs="Times New Roman"/>
          <w:sz w:val="28"/>
          <w:szCs w:val="28"/>
          <w:lang w:eastAsia="ru-RU"/>
        </w:rPr>
        <w:t>- использование Интернет – ресурсов,</w:t>
      </w:r>
    </w:p>
    <w:p w:rsidR="00A310EC" w:rsidRPr="00422BE3" w:rsidRDefault="00A310EC" w:rsidP="00422BE3">
      <w:pPr>
        <w:spacing w:after="0" w:line="276" w:lineRule="auto"/>
        <w:ind w:firstLine="709"/>
        <w:jc w:val="both"/>
        <w:rPr>
          <w:rFonts w:ascii="Times New Roman" w:hAnsi="Times New Roman" w:cs="Times New Roman"/>
          <w:sz w:val="28"/>
          <w:szCs w:val="28"/>
          <w:lang w:eastAsia="ru-RU"/>
        </w:rPr>
      </w:pPr>
      <w:r w:rsidRPr="00422BE3">
        <w:rPr>
          <w:rFonts w:ascii="Times New Roman" w:hAnsi="Times New Roman" w:cs="Times New Roman"/>
          <w:sz w:val="28"/>
          <w:szCs w:val="28"/>
          <w:lang w:eastAsia="ru-RU"/>
        </w:rPr>
        <w:t xml:space="preserve">-презентации. </w:t>
      </w:r>
      <w:r w:rsidRPr="00422BE3">
        <w:rPr>
          <w:rFonts w:ascii="Times New Roman" w:hAnsi="Times New Roman" w:cs="Times New Roman"/>
          <w:sz w:val="28"/>
          <w:szCs w:val="28"/>
          <w:lang w:eastAsia="ru-RU"/>
        </w:rPr>
        <w:br/>
        <w:t>Накопленный материал собирается и формируется в творческие папки.</w:t>
      </w:r>
    </w:p>
    <w:p w:rsidR="00B55DCF" w:rsidRPr="00422BE3" w:rsidRDefault="00682A9A" w:rsidP="00422BE3">
      <w:pPr>
        <w:pStyle w:val="17PRIL-txt"/>
        <w:spacing w:line="276" w:lineRule="auto"/>
        <w:ind w:firstLine="709"/>
        <w:rPr>
          <w:rStyle w:val="propis"/>
          <w:rFonts w:ascii="Times New Roman" w:hAnsi="Times New Roman" w:cs="Times New Roman"/>
          <w:i w:val="0"/>
          <w:sz w:val="28"/>
          <w:szCs w:val="28"/>
        </w:rPr>
      </w:pPr>
      <w:r w:rsidRPr="00422BE3">
        <w:rPr>
          <w:rFonts w:ascii="Times New Roman" w:hAnsi="Times New Roman" w:cs="Times New Roman"/>
          <w:sz w:val="28"/>
          <w:szCs w:val="28"/>
        </w:rPr>
        <w:t xml:space="preserve">Все проведенные мероприятия стимулировали педагогов к работе над своим профессиональным уровнем, самообразованием, оказали помощь в </w:t>
      </w:r>
      <w:r w:rsidRPr="00422BE3">
        <w:rPr>
          <w:rFonts w:ascii="Times New Roman" w:hAnsi="Times New Roman" w:cs="Times New Roman"/>
          <w:sz w:val="28"/>
          <w:szCs w:val="28"/>
        </w:rPr>
        <w:lastRenderedPageBreak/>
        <w:t xml:space="preserve">решении теоретических и практических вопросов. </w:t>
      </w:r>
      <w:r w:rsidR="00B55DCF" w:rsidRPr="00422BE3">
        <w:rPr>
          <w:rStyle w:val="propis"/>
          <w:rFonts w:ascii="Times New Roman" w:hAnsi="Times New Roman" w:cs="Times New Roman"/>
          <w:i w:val="0"/>
          <w:sz w:val="28"/>
          <w:szCs w:val="28"/>
        </w:rPr>
        <w:t xml:space="preserve">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B55DCF" w:rsidRPr="00422BE3" w:rsidRDefault="00B55DCF" w:rsidP="00422BE3">
      <w:pPr>
        <w:pStyle w:val="17PRIL-header-2"/>
        <w:spacing w:before="0" w:after="0" w:line="276" w:lineRule="auto"/>
        <w:ind w:firstLine="709"/>
        <w:rPr>
          <w:rFonts w:ascii="Times New Roman" w:hAnsi="Times New Roman" w:cs="Times New Roman"/>
          <w:sz w:val="28"/>
          <w:szCs w:val="28"/>
        </w:rPr>
      </w:pPr>
      <w:r w:rsidRPr="00422BE3">
        <w:rPr>
          <w:rFonts w:ascii="Times New Roman" w:hAnsi="Times New Roman" w:cs="Times New Roman"/>
          <w:sz w:val="28"/>
          <w:szCs w:val="28"/>
        </w:rPr>
        <w:t>VI. Оценка учебно-методического и библиотечно-информационного обеспечения</w:t>
      </w:r>
    </w:p>
    <w:p w:rsidR="001E490F" w:rsidRPr="00422BE3" w:rsidRDefault="00B55DCF" w:rsidP="00422BE3">
      <w:pPr>
        <w:pStyle w:val="17PRIL-txt"/>
        <w:spacing w:line="276" w:lineRule="auto"/>
        <w:ind w:firstLine="709"/>
        <w:rPr>
          <w:rStyle w:val="propis"/>
          <w:rFonts w:ascii="Times New Roman" w:hAnsi="Times New Roman" w:cs="Times New Roman"/>
          <w:i w:val="0"/>
          <w:sz w:val="28"/>
          <w:szCs w:val="28"/>
        </w:rPr>
      </w:pPr>
      <w:r w:rsidRPr="00422BE3">
        <w:rPr>
          <w:rStyle w:val="propis"/>
          <w:rFonts w:ascii="Times New Roman" w:hAnsi="Times New Roman" w:cs="Times New Roman"/>
          <w:i w:val="0"/>
          <w:sz w:val="28"/>
          <w:szCs w:val="28"/>
        </w:rPr>
        <w:t>В Детском саду библиотека является составной частью методической службы.</w:t>
      </w:r>
      <w:r w:rsidR="001E490F" w:rsidRPr="00422BE3">
        <w:rPr>
          <w:rStyle w:val="propis"/>
          <w:rFonts w:ascii="Times New Roman" w:hAnsi="Times New Roman" w:cs="Times New Roman"/>
          <w:i w:val="0"/>
          <w:sz w:val="28"/>
          <w:szCs w:val="28"/>
        </w:rPr>
        <w:t xml:space="preserve"> </w:t>
      </w:r>
      <w:r w:rsidRPr="00422BE3">
        <w:rPr>
          <w:rStyle w:val="propis"/>
          <w:rFonts w:ascii="Times New Roman" w:hAnsi="Times New Roman" w:cs="Times New Roman"/>
          <w:i w:val="0"/>
          <w:sz w:val="28"/>
          <w:szCs w:val="28"/>
        </w:rPr>
        <w:t>Библиотечный фонд располагается в</w:t>
      </w:r>
      <w:r w:rsidR="001E490F" w:rsidRPr="00422BE3">
        <w:rPr>
          <w:rStyle w:val="propis"/>
          <w:rFonts w:ascii="Times New Roman" w:hAnsi="Times New Roman" w:cs="Times New Roman"/>
          <w:i w:val="0"/>
          <w:sz w:val="28"/>
          <w:szCs w:val="28"/>
        </w:rPr>
        <w:t xml:space="preserve"> методическом </w:t>
      </w:r>
      <w:r w:rsidRPr="00422BE3">
        <w:rPr>
          <w:rStyle w:val="propis"/>
          <w:rFonts w:ascii="Times New Roman" w:hAnsi="Times New Roman" w:cs="Times New Roman"/>
          <w:i w:val="0"/>
          <w:sz w:val="28"/>
          <w:szCs w:val="28"/>
        </w:rPr>
        <w:t xml:space="preserve">кабинете,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w:t>
      </w:r>
    </w:p>
    <w:p w:rsidR="00B55DCF" w:rsidRPr="00422BE3" w:rsidRDefault="00B55DCF" w:rsidP="00422BE3">
      <w:pPr>
        <w:pStyle w:val="17PRIL-txt"/>
        <w:spacing w:line="276" w:lineRule="auto"/>
        <w:ind w:firstLine="709"/>
        <w:rPr>
          <w:rStyle w:val="propis"/>
          <w:rFonts w:ascii="Times New Roman" w:hAnsi="Times New Roman" w:cs="Times New Roman"/>
          <w:i w:val="0"/>
          <w:sz w:val="28"/>
          <w:szCs w:val="28"/>
        </w:rPr>
      </w:pPr>
      <w:r w:rsidRPr="00422BE3">
        <w:rPr>
          <w:rStyle w:val="propis"/>
          <w:rFonts w:ascii="Times New Roman" w:hAnsi="Times New Roman" w:cs="Times New Roman"/>
          <w:i w:val="0"/>
          <w:sz w:val="28"/>
          <w:szCs w:val="28"/>
        </w:rPr>
        <w:t>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w:t>
      </w:r>
      <w:r w:rsidR="000107D0" w:rsidRPr="00422BE3">
        <w:rPr>
          <w:rStyle w:val="propis"/>
          <w:rFonts w:ascii="Times New Roman" w:hAnsi="Times New Roman" w:cs="Times New Roman"/>
          <w:i w:val="0"/>
          <w:sz w:val="28"/>
          <w:szCs w:val="28"/>
        </w:rPr>
        <w:t>ветствии с обязательной частью Ф</w:t>
      </w:r>
      <w:r w:rsidRPr="00422BE3">
        <w:rPr>
          <w:rStyle w:val="propis"/>
          <w:rFonts w:ascii="Times New Roman" w:hAnsi="Times New Roman" w:cs="Times New Roman"/>
          <w:i w:val="0"/>
          <w:sz w:val="28"/>
          <w:szCs w:val="28"/>
        </w:rPr>
        <w:t xml:space="preserve">ОП </w:t>
      </w:r>
      <w:proofErr w:type="gramStart"/>
      <w:r w:rsidRPr="00422BE3">
        <w:rPr>
          <w:rStyle w:val="propis"/>
          <w:rFonts w:ascii="Times New Roman" w:hAnsi="Times New Roman" w:cs="Times New Roman"/>
          <w:i w:val="0"/>
          <w:sz w:val="28"/>
          <w:szCs w:val="28"/>
        </w:rPr>
        <w:t>ДО</w:t>
      </w:r>
      <w:proofErr w:type="gramEnd"/>
      <w:r w:rsidRPr="00422BE3">
        <w:rPr>
          <w:rStyle w:val="propis"/>
          <w:rFonts w:ascii="Times New Roman" w:hAnsi="Times New Roman" w:cs="Times New Roman"/>
          <w:i w:val="0"/>
          <w:sz w:val="28"/>
          <w:szCs w:val="28"/>
        </w:rPr>
        <w:t>.</w:t>
      </w:r>
    </w:p>
    <w:p w:rsidR="00B55DCF" w:rsidRPr="00422BE3" w:rsidRDefault="00B55DCF" w:rsidP="00422BE3">
      <w:pPr>
        <w:pStyle w:val="17PRIL-txt"/>
        <w:spacing w:line="276" w:lineRule="auto"/>
        <w:ind w:firstLine="709"/>
        <w:rPr>
          <w:rStyle w:val="propis"/>
          <w:rFonts w:ascii="Times New Roman" w:hAnsi="Times New Roman" w:cs="Times New Roman"/>
          <w:i w:val="0"/>
          <w:spacing w:val="3"/>
          <w:sz w:val="28"/>
          <w:szCs w:val="28"/>
        </w:rPr>
      </w:pPr>
      <w:r w:rsidRPr="00422BE3">
        <w:rPr>
          <w:rStyle w:val="propis"/>
          <w:rFonts w:ascii="Times New Roman" w:hAnsi="Times New Roman" w:cs="Times New Roman"/>
          <w:i w:val="0"/>
          <w:spacing w:val="3"/>
          <w:sz w:val="28"/>
          <w:szCs w:val="28"/>
        </w:rPr>
        <w:t>В Детском саду учебно-методическое и информационное обеспечение достаточное для организации образовательной деятельности и эффективной реал</w:t>
      </w:r>
      <w:r w:rsidR="007E7C21" w:rsidRPr="00422BE3">
        <w:rPr>
          <w:rStyle w:val="propis"/>
          <w:rFonts w:ascii="Times New Roman" w:hAnsi="Times New Roman" w:cs="Times New Roman"/>
          <w:i w:val="0"/>
          <w:spacing w:val="3"/>
          <w:sz w:val="28"/>
          <w:szCs w:val="28"/>
        </w:rPr>
        <w:t>изации образовательных программ.</w:t>
      </w:r>
    </w:p>
    <w:p w:rsidR="00682A9A" w:rsidRPr="00422BE3" w:rsidRDefault="00682A9A" w:rsidP="00422BE3">
      <w:pPr>
        <w:pStyle w:val="17PRIL-txt"/>
        <w:spacing w:line="276" w:lineRule="auto"/>
        <w:ind w:firstLine="709"/>
        <w:rPr>
          <w:rFonts w:ascii="Times New Roman" w:hAnsi="Times New Roman" w:cs="Times New Roman"/>
          <w:sz w:val="28"/>
          <w:szCs w:val="28"/>
        </w:rPr>
      </w:pPr>
      <w:r w:rsidRPr="00422BE3">
        <w:rPr>
          <w:rFonts w:ascii="Times New Roman" w:hAnsi="Times New Roman" w:cs="Times New Roman"/>
          <w:sz w:val="28"/>
          <w:szCs w:val="28"/>
        </w:rPr>
        <w:t xml:space="preserve">В течение года пополняли библиотеку МДОУ методическими пособиями, новинками методической литературы, оформляли подписку периодических изданий. В детском саду имеется: </w:t>
      </w:r>
    </w:p>
    <w:p w:rsidR="00682A9A" w:rsidRPr="00422BE3" w:rsidRDefault="00682A9A" w:rsidP="00422BE3">
      <w:pPr>
        <w:pStyle w:val="17PRIL-txt"/>
        <w:spacing w:line="276" w:lineRule="auto"/>
        <w:ind w:firstLine="709"/>
        <w:rPr>
          <w:rFonts w:ascii="Times New Roman" w:hAnsi="Times New Roman" w:cs="Times New Roman"/>
          <w:sz w:val="28"/>
          <w:szCs w:val="28"/>
        </w:rPr>
      </w:pPr>
      <w:r w:rsidRPr="00422BE3">
        <w:rPr>
          <w:rFonts w:ascii="Times New Roman" w:hAnsi="Times New Roman" w:cs="Times New Roman"/>
          <w:sz w:val="28"/>
          <w:szCs w:val="28"/>
        </w:rPr>
        <w:sym w:font="Symbol" w:char="F0B7"/>
      </w:r>
      <w:r w:rsidRPr="00422BE3">
        <w:rPr>
          <w:rFonts w:ascii="Times New Roman" w:hAnsi="Times New Roman" w:cs="Times New Roman"/>
          <w:sz w:val="28"/>
          <w:szCs w:val="28"/>
        </w:rPr>
        <w:t xml:space="preserve"> методическая и справочная ли</w:t>
      </w:r>
      <w:r w:rsidR="00B12DF8" w:rsidRPr="00422BE3">
        <w:rPr>
          <w:rFonts w:ascii="Times New Roman" w:hAnsi="Times New Roman" w:cs="Times New Roman"/>
          <w:sz w:val="28"/>
          <w:szCs w:val="28"/>
        </w:rPr>
        <w:t>тература</w:t>
      </w:r>
      <w:r w:rsidRPr="00422BE3">
        <w:rPr>
          <w:rFonts w:ascii="Times New Roman" w:hAnsi="Times New Roman" w:cs="Times New Roman"/>
          <w:sz w:val="28"/>
          <w:szCs w:val="28"/>
        </w:rPr>
        <w:t xml:space="preserve">; </w:t>
      </w:r>
    </w:p>
    <w:p w:rsidR="00682A9A" w:rsidRPr="00422BE3" w:rsidRDefault="00682A9A" w:rsidP="00422BE3">
      <w:pPr>
        <w:pStyle w:val="17PRIL-txt"/>
        <w:spacing w:line="276" w:lineRule="auto"/>
        <w:ind w:firstLine="709"/>
        <w:rPr>
          <w:rFonts w:ascii="Times New Roman" w:hAnsi="Times New Roman" w:cs="Times New Roman"/>
          <w:sz w:val="28"/>
          <w:szCs w:val="28"/>
        </w:rPr>
      </w:pPr>
      <w:r w:rsidRPr="00422BE3">
        <w:rPr>
          <w:rFonts w:ascii="Times New Roman" w:hAnsi="Times New Roman" w:cs="Times New Roman"/>
          <w:sz w:val="28"/>
          <w:szCs w:val="28"/>
        </w:rPr>
        <w:sym w:font="Symbol" w:char="F0B7"/>
      </w:r>
      <w:r w:rsidRPr="00422BE3">
        <w:rPr>
          <w:rFonts w:ascii="Times New Roman" w:hAnsi="Times New Roman" w:cs="Times New Roman"/>
          <w:sz w:val="28"/>
          <w:szCs w:val="28"/>
        </w:rPr>
        <w:t xml:space="preserve"> познавательный материал для педагогов; </w:t>
      </w:r>
    </w:p>
    <w:p w:rsidR="00682A9A" w:rsidRPr="00422BE3" w:rsidRDefault="00682A9A" w:rsidP="00422BE3">
      <w:pPr>
        <w:pStyle w:val="17PRIL-txt"/>
        <w:spacing w:line="276" w:lineRule="auto"/>
        <w:ind w:firstLine="709"/>
        <w:rPr>
          <w:rFonts w:ascii="Times New Roman" w:hAnsi="Times New Roman" w:cs="Times New Roman"/>
          <w:sz w:val="28"/>
          <w:szCs w:val="28"/>
        </w:rPr>
      </w:pPr>
      <w:r w:rsidRPr="00422BE3">
        <w:rPr>
          <w:rFonts w:ascii="Times New Roman" w:hAnsi="Times New Roman" w:cs="Times New Roman"/>
          <w:sz w:val="28"/>
          <w:szCs w:val="28"/>
        </w:rPr>
        <w:sym w:font="Symbol" w:char="F0B7"/>
      </w:r>
      <w:r w:rsidRPr="00422BE3">
        <w:rPr>
          <w:rFonts w:ascii="Times New Roman" w:hAnsi="Times New Roman" w:cs="Times New Roman"/>
          <w:sz w:val="28"/>
          <w:szCs w:val="28"/>
        </w:rPr>
        <w:t xml:space="preserve"> детская художественная литература; </w:t>
      </w:r>
    </w:p>
    <w:p w:rsidR="00682A9A" w:rsidRPr="00422BE3" w:rsidRDefault="00682A9A" w:rsidP="00422BE3">
      <w:pPr>
        <w:pStyle w:val="17PRIL-txt"/>
        <w:spacing w:line="276" w:lineRule="auto"/>
        <w:ind w:firstLine="709"/>
        <w:rPr>
          <w:rFonts w:ascii="Times New Roman" w:hAnsi="Times New Roman" w:cs="Times New Roman"/>
          <w:sz w:val="28"/>
          <w:szCs w:val="28"/>
        </w:rPr>
      </w:pPr>
      <w:r w:rsidRPr="00422BE3">
        <w:rPr>
          <w:rFonts w:ascii="Times New Roman" w:hAnsi="Times New Roman" w:cs="Times New Roman"/>
          <w:sz w:val="28"/>
          <w:szCs w:val="28"/>
        </w:rPr>
        <w:sym w:font="Symbol" w:char="F0B7"/>
      </w:r>
      <w:r w:rsidRPr="00422BE3">
        <w:rPr>
          <w:rFonts w:ascii="Times New Roman" w:hAnsi="Times New Roman" w:cs="Times New Roman"/>
          <w:sz w:val="28"/>
          <w:szCs w:val="28"/>
        </w:rPr>
        <w:t xml:space="preserve"> периодическая печать представлена «Добрая Дорога Детства»</w:t>
      </w:r>
      <w:r w:rsidR="001E490F" w:rsidRPr="00422BE3">
        <w:rPr>
          <w:rFonts w:ascii="Times New Roman" w:hAnsi="Times New Roman" w:cs="Times New Roman"/>
          <w:sz w:val="28"/>
          <w:szCs w:val="28"/>
        </w:rPr>
        <w:t xml:space="preserve"> «</w:t>
      </w:r>
      <w:r w:rsidR="001E490F" w:rsidRPr="00422BE3">
        <w:rPr>
          <w:rFonts w:ascii="Times New Roman" w:hAnsi="Times New Roman" w:cs="Times New Roman"/>
          <w:sz w:val="28"/>
          <w:szCs w:val="28"/>
          <w:lang w:val="en-US"/>
        </w:rPr>
        <w:t>STOP</w:t>
      </w:r>
      <w:r w:rsidR="001E490F" w:rsidRPr="00422BE3">
        <w:rPr>
          <w:rFonts w:ascii="Times New Roman" w:hAnsi="Times New Roman" w:cs="Times New Roman"/>
          <w:sz w:val="28"/>
          <w:szCs w:val="28"/>
        </w:rPr>
        <w:t>-газета»</w:t>
      </w:r>
      <w:r w:rsidRPr="00422BE3">
        <w:rPr>
          <w:rFonts w:ascii="Times New Roman" w:hAnsi="Times New Roman" w:cs="Times New Roman"/>
          <w:sz w:val="28"/>
          <w:szCs w:val="28"/>
        </w:rPr>
        <w:t xml:space="preserve">; </w:t>
      </w:r>
    </w:p>
    <w:p w:rsidR="00682A9A" w:rsidRPr="00422BE3" w:rsidRDefault="00682A9A" w:rsidP="00422BE3">
      <w:pPr>
        <w:pStyle w:val="17PRIL-txt"/>
        <w:spacing w:line="276" w:lineRule="auto"/>
        <w:ind w:firstLine="709"/>
        <w:rPr>
          <w:rFonts w:ascii="Times New Roman" w:hAnsi="Times New Roman" w:cs="Times New Roman"/>
          <w:sz w:val="28"/>
          <w:szCs w:val="28"/>
        </w:rPr>
      </w:pPr>
      <w:r w:rsidRPr="00422BE3">
        <w:rPr>
          <w:rFonts w:ascii="Times New Roman" w:hAnsi="Times New Roman" w:cs="Times New Roman"/>
          <w:sz w:val="28"/>
          <w:szCs w:val="28"/>
        </w:rPr>
        <w:sym w:font="Symbol" w:char="F0B7"/>
      </w:r>
      <w:r w:rsidRPr="00422BE3">
        <w:rPr>
          <w:rFonts w:ascii="Times New Roman" w:hAnsi="Times New Roman" w:cs="Times New Roman"/>
          <w:sz w:val="28"/>
          <w:szCs w:val="28"/>
        </w:rPr>
        <w:t xml:space="preserve"> методические рекомендации для воспитателей по образовательным областям; </w:t>
      </w:r>
    </w:p>
    <w:p w:rsidR="00682A9A" w:rsidRPr="00422BE3" w:rsidRDefault="00682A9A" w:rsidP="00422BE3">
      <w:pPr>
        <w:pStyle w:val="17PRIL-txt"/>
        <w:spacing w:line="276" w:lineRule="auto"/>
        <w:ind w:firstLine="709"/>
        <w:rPr>
          <w:rFonts w:ascii="Times New Roman" w:hAnsi="Times New Roman" w:cs="Times New Roman"/>
          <w:sz w:val="28"/>
          <w:szCs w:val="28"/>
        </w:rPr>
      </w:pPr>
      <w:r w:rsidRPr="00422BE3">
        <w:rPr>
          <w:rFonts w:ascii="Times New Roman" w:hAnsi="Times New Roman" w:cs="Times New Roman"/>
          <w:sz w:val="28"/>
          <w:szCs w:val="28"/>
        </w:rPr>
        <w:sym w:font="Symbol" w:char="F0B7"/>
      </w:r>
      <w:r w:rsidRPr="00422BE3">
        <w:rPr>
          <w:rFonts w:ascii="Times New Roman" w:hAnsi="Times New Roman" w:cs="Times New Roman"/>
          <w:sz w:val="28"/>
          <w:szCs w:val="28"/>
        </w:rPr>
        <w:t xml:space="preserve"> создан банк конспектов открытых занятий, разработанных педагогами детского сада. Имеется необходимый наглядный демонстрационный материал по всем образовательным областям;</w:t>
      </w:r>
    </w:p>
    <w:p w:rsidR="00682A9A" w:rsidRPr="00422BE3" w:rsidRDefault="00682A9A" w:rsidP="00422BE3">
      <w:pPr>
        <w:pStyle w:val="17PRIL-txt"/>
        <w:spacing w:line="276" w:lineRule="auto"/>
        <w:ind w:firstLine="709"/>
        <w:rPr>
          <w:rFonts w:ascii="Times New Roman" w:hAnsi="Times New Roman" w:cs="Times New Roman"/>
          <w:sz w:val="28"/>
          <w:szCs w:val="28"/>
        </w:rPr>
      </w:pPr>
      <w:r w:rsidRPr="00422BE3">
        <w:rPr>
          <w:rFonts w:ascii="Times New Roman" w:hAnsi="Times New Roman" w:cs="Times New Roman"/>
          <w:sz w:val="28"/>
          <w:szCs w:val="28"/>
        </w:rPr>
        <w:sym w:font="Symbol" w:char="F0B7"/>
      </w:r>
      <w:r w:rsidRPr="00422BE3">
        <w:rPr>
          <w:rFonts w:ascii="Times New Roman" w:hAnsi="Times New Roman" w:cs="Times New Roman"/>
          <w:sz w:val="28"/>
          <w:szCs w:val="28"/>
        </w:rPr>
        <w:t xml:space="preserve"> накоплен большой информационный материал для педагогического просвещения родителей (рекомендации, памятки, советы, буклеты). В помощь молодым специалистам представлены рекомендации по разделам программы, формы и методы работы с детьми, посещение занятий опытных педагогов; </w:t>
      </w:r>
    </w:p>
    <w:p w:rsidR="00682A9A" w:rsidRPr="00422BE3" w:rsidRDefault="00682A9A" w:rsidP="00422BE3">
      <w:pPr>
        <w:pStyle w:val="17PRIL-txt"/>
        <w:spacing w:line="276" w:lineRule="auto"/>
        <w:ind w:firstLine="709"/>
        <w:rPr>
          <w:rStyle w:val="propis"/>
          <w:rFonts w:ascii="Times New Roman" w:hAnsi="Times New Roman" w:cs="Times New Roman"/>
          <w:i w:val="0"/>
          <w:spacing w:val="3"/>
          <w:sz w:val="28"/>
          <w:szCs w:val="28"/>
        </w:rPr>
      </w:pPr>
      <w:r w:rsidRPr="00422BE3">
        <w:rPr>
          <w:rFonts w:ascii="Times New Roman" w:hAnsi="Times New Roman" w:cs="Times New Roman"/>
          <w:sz w:val="28"/>
          <w:szCs w:val="28"/>
        </w:rPr>
        <w:lastRenderedPageBreak/>
        <w:sym w:font="Symbol" w:char="F0B7"/>
      </w:r>
      <w:r w:rsidRPr="00422BE3">
        <w:rPr>
          <w:rFonts w:ascii="Times New Roman" w:hAnsi="Times New Roman" w:cs="Times New Roman"/>
          <w:sz w:val="28"/>
          <w:szCs w:val="28"/>
        </w:rPr>
        <w:t xml:space="preserve"> дошкольное учреждение подключено к Интернету. МДОУ обеспечено необходимой методической литературой для ведения образовательной деятельности, а также необходимой литературой для воспитания и развития детей.</w:t>
      </w:r>
    </w:p>
    <w:p w:rsidR="00C34B11" w:rsidRPr="00422BE3" w:rsidRDefault="00C34B11" w:rsidP="00422BE3">
      <w:pPr>
        <w:spacing w:after="0" w:line="276" w:lineRule="auto"/>
        <w:ind w:firstLine="709"/>
        <w:jc w:val="both"/>
        <w:rPr>
          <w:rFonts w:ascii="Times New Roman" w:hAnsi="Times New Roman" w:cs="Times New Roman"/>
          <w:color w:val="000000"/>
          <w:sz w:val="28"/>
          <w:szCs w:val="28"/>
        </w:rPr>
      </w:pPr>
      <w:r w:rsidRPr="00422BE3">
        <w:rPr>
          <w:rFonts w:ascii="Times New Roman" w:hAnsi="Times New Roman" w:cs="Times New Roman"/>
          <w:color w:val="000000"/>
          <w:sz w:val="28"/>
          <w:szCs w:val="28"/>
        </w:rPr>
        <w:t>Организованная в Детском саду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комфортна, соответствует интересам, потребностям и возможностям каждого ребенка, обеспечивает гармоничное отношение ребенка с окружающим миром. Сведения о состоянии учебно-методической базы ДОО представлены в таблице ниже.</w:t>
      </w:r>
    </w:p>
    <w:tbl>
      <w:tblPr>
        <w:tblW w:w="5000" w:type="pct"/>
        <w:tblCellMar>
          <w:top w:w="15" w:type="dxa"/>
          <w:left w:w="15" w:type="dxa"/>
          <w:bottom w:w="15" w:type="dxa"/>
          <w:right w:w="15" w:type="dxa"/>
        </w:tblCellMar>
        <w:tblLook w:val="0600"/>
      </w:tblPr>
      <w:tblGrid>
        <w:gridCol w:w="7157"/>
        <w:gridCol w:w="2228"/>
      </w:tblGrid>
      <w:tr w:rsidR="00C34B11" w:rsidRPr="00422BE3" w:rsidTr="00C34B11">
        <w:tc>
          <w:tcPr>
            <w:tcW w:w="0" w:type="auto"/>
            <w:tcBorders>
              <w:top w:val="single" w:sz="6" w:space="0" w:color="000000"/>
              <w:left w:val="single" w:sz="6" w:space="0" w:color="000000"/>
              <w:bottom w:val="single" w:sz="6" w:space="0" w:color="000000"/>
              <w:right w:val="single" w:sz="6" w:space="0" w:color="000000"/>
            </w:tcBorders>
            <w:vAlign w:val="center"/>
          </w:tcPr>
          <w:p w:rsidR="00C34B11" w:rsidRPr="001F1FDA" w:rsidRDefault="00C34B11" w:rsidP="001F1FDA">
            <w:pPr>
              <w:spacing w:after="0" w:line="276" w:lineRule="auto"/>
              <w:jc w:val="center"/>
              <w:rPr>
                <w:rFonts w:ascii="Times New Roman" w:hAnsi="Times New Roman" w:cs="Times New Roman"/>
                <w:b/>
                <w:bCs/>
                <w:color w:val="000000"/>
                <w:sz w:val="24"/>
                <w:szCs w:val="24"/>
              </w:rPr>
            </w:pPr>
            <w:r w:rsidRPr="001F1FDA">
              <w:rPr>
                <w:rFonts w:ascii="Times New Roman" w:hAnsi="Times New Roman" w:cs="Times New Roman"/>
                <w:b/>
                <w:bCs/>
                <w:color w:val="000000"/>
                <w:sz w:val="24"/>
                <w:szCs w:val="24"/>
              </w:rPr>
              <w:t>Наименование</w:t>
            </w:r>
          </w:p>
        </w:tc>
        <w:tc>
          <w:tcPr>
            <w:tcW w:w="0" w:type="auto"/>
            <w:tcBorders>
              <w:top w:val="single" w:sz="6" w:space="0" w:color="000000"/>
              <w:left w:val="single" w:sz="6" w:space="0" w:color="000000"/>
              <w:bottom w:val="single" w:sz="6" w:space="0" w:color="000000"/>
              <w:right w:val="single" w:sz="6" w:space="0" w:color="000000"/>
            </w:tcBorders>
            <w:vAlign w:val="center"/>
          </w:tcPr>
          <w:p w:rsidR="00C34B11" w:rsidRPr="001F1FDA" w:rsidRDefault="00C34B11" w:rsidP="001F1FDA">
            <w:pPr>
              <w:spacing w:after="0" w:line="276" w:lineRule="auto"/>
              <w:jc w:val="center"/>
              <w:rPr>
                <w:rFonts w:ascii="Times New Roman" w:hAnsi="Times New Roman" w:cs="Times New Roman"/>
                <w:b/>
                <w:bCs/>
                <w:color w:val="000000"/>
                <w:sz w:val="24"/>
                <w:szCs w:val="24"/>
              </w:rPr>
            </w:pPr>
            <w:r w:rsidRPr="001F1FDA">
              <w:rPr>
                <w:rFonts w:ascii="Times New Roman" w:hAnsi="Times New Roman" w:cs="Times New Roman"/>
                <w:b/>
                <w:bCs/>
                <w:color w:val="000000"/>
                <w:sz w:val="24"/>
                <w:szCs w:val="24"/>
              </w:rPr>
              <w:t>% обеспечения</w:t>
            </w:r>
          </w:p>
        </w:tc>
      </w:tr>
      <w:tr w:rsidR="00C34B11" w:rsidRPr="00422BE3" w:rsidTr="00C34B1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B11" w:rsidRPr="001F1FDA" w:rsidRDefault="00C34B11" w:rsidP="001F1FDA">
            <w:pPr>
              <w:spacing w:after="0" w:line="276" w:lineRule="auto"/>
              <w:rPr>
                <w:rFonts w:ascii="Times New Roman" w:hAnsi="Times New Roman" w:cs="Times New Roman"/>
                <w:color w:val="000000"/>
                <w:sz w:val="24"/>
                <w:szCs w:val="24"/>
              </w:rPr>
            </w:pPr>
            <w:r w:rsidRPr="001F1FDA">
              <w:rPr>
                <w:rFonts w:ascii="Times New Roman" w:hAnsi="Times New Roman" w:cs="Times New Roman"/>
                <w:color w:val="000000"/>
                <w:sz w:val="24"/>
                <w:szCs w:val="24"/>
              </w:rPr>
              <w:t>Игрушки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B11" w:rsidRPr="001F1FDA" w:rsidRDefault="00C34B11" w:rsidP="001F1FDA">
            <w:pPr>
              <w:spacing w:after="0" w:line="276" w:lineRule="auto"/>
              <w:rPr>
                <w:rFonts w:ascii="Times New Roman" w:hAnsi="Times New Roman" w:cs="Times New Roman"/>
                <w:sz w:val="24"/>
                <w:szCs w:val="24"/>
              </w:rPr>
            </w:pPr>
            <w:r w:rsidRPr="001F1FDA">
              <w:rPr>
                <w:rFonts w:ascii="Times New Roman" w:hAnsi="Times New Roman" w:cs="Times New Roman"/>
                <w:sz w:val="24"/>
                <w:szCs w:val="24"/>
              </w:rPr>
              <w:t>100</w:t>
            </w:r>
          </w:p>
        </w:tc>
      </w:tr>
      <w:tr w:rsidR="00C34B11" w:rsidRPr="00422BE3" w:rsidTr="00C34B1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B11" w:rsidRPr="001F1FDA" w:rsidRDefault="00C34B11" w:rsidP="001F1FDA">
            <w:pPr>
              <w:spacing w:after="0" w:line="276" w:lineRule="auto"/>
              <w:rPr>
                <w:rFonts w:ascii="Times New Roman" w:hAnsi="Times New Roman" w:cs="Times New Roman"/>
                <w:color w:val="000000"/>
                <w:sz w:val="24"/>
                <w:szCs w:val="24"/>
              </w:rPr>
            </w:pPr>
            <w:r w:rsidRPr="001F1FDA">
              <w:rPr>
                <w:rFonts w:ascii="Times New Roman" w:hAnsi="Times New Roman" w:cs="Times New Roman"/>
                <w:color w:val="000000"/>
                <w:sz w:val="24"/>
                <w:szCs w:val="24"/>
              </w:rPr>
              <w:t>Музыкальные инструменты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B11" w:rsidRPr="001F1FDA" w:rsidRDefault="00C34B11" w:rsidP="001F1FDA">
            <w:pPr>
              <w:spacing w:after="0" w:line="276" w:lineRule="auto"/>
              <w:rPr>
                <w:rFonts w:ascii="Times New Roman" w:hAnsi="Times New Roman" w:cs="Times New Roman"/>
                <w:sz w:val="24"/>
                <w:szCs w:val="24"/>
              </w:rPr>
            </w:pPr>
            <w:r w:rsidRPr="001F1FDA">
              <w:rPr>
                <w:rFonts w:ascii="Times New Roman" w:hAnsi="Times New Roman" w:cs="Times New Roman"/>
                <w:sz w:val="24"/>
                <w:szCs w:val="24"/>
              </w:rPr>
              <w:t>65</w:t>
            </w:r>
          </w:p>
        </w:tc>
      </w:tr>
      <w:tr w:rsidR="00C34B11" w:rsidRPr="00422BE3" w:rsidTr="00C34B1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B11" w:rsidRPr="001F1FDA" w:rsidRDefault="00C34B11" w:rsidP="001F1FDA">
            <w:pPr>
              <w:spacing w:after="0" w:line="276" w:lineRule="auto"/>
              <w:rPr>
                <w:rFonts w:ascii="Times New Roman" w:hAnsi="Times New Roman" w:cs="Times New Roman"/>
                <w:color w:val="000000"/>
                <w:sz w:val="24"/>
                <w:szCs w:val="24"/>
              </w:rPr>
            </w:pPr>
            <w:r w:rsidRPr="001F1FDA">
              <w:rPr>
                <w:rFonts w:ascii="Times New Roman" w:hAnsi="Times New Roman" w:cs="Times New Roman"/>
                <w:color w:val="000000"/>
                <w:sz w:val="24"/>
                <w:szCs w:val="24"/>
              </w:rPr>
              <w:t>Предметы декоративно-прикладного искусства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B11" w:rsidRPr="001F1FDA" w:rsidRDefault="00C34B11" w:rsidP="001F1FDA">
            <w:pPr>
              <w:spacing w:after="0" w:line="276" w:lineRule="auto"/>
              <w:rPr>
                <w:rFonts w:ascii="Times New Roman" w:hAnsi="Times New Roman" w:cs="Times New Roman"/>
                <w:sz w:val="24"/>
                <w:szCs w:val="24"/>
              </w:rPr>
            </w:pPr>
            <w:r w:rsidRPr="001F1FDA">
              <w:rPr>
                <w:rFonts w:ascii="Times New Roman" w:hAnsi="Times New Roman" w:cs="Times New Roman"/>
                <w:sz w:val="24"/>
                <w:szCs w:val="24"/>
              </w:rPr>
              <w:t>100</w:t>
            </w:r>
          </w:p>
        </w:tc>
      </w:tr>
      <w:tr w:rsidR="00C34B11" w:rsidRPr="00422BE3" w:rsidTr="00C34B1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B11" w:rsidRPr="001F1FDA" w:rsidRDefault="00C34B11" w:rsidP="001F1FDA">
            <w:pPr>
              <w:spacing w:after="0" w:line="276" w:lineRule="auto"/>
              <w:rPr>
                <w:rFonts w:ascii="Times New Roman" w:hAnsi="Times New Roman" w:cs="Times New Roman"/>
                <w:color w:val="000000"/>
                <w:sz w:val="24"/>
                <w:szCs w:val="24"/>
              </w:rPr>
            </w:pPr>
            <w:r w:rsidRPr="001F1FDA">
              <w:rPr>
                <w:rFonts w:ascii="Times New Roman" w:hAnsi="Times New Roman" w:cs="Times New Roman"/>
                <w:color w:val="000000"/>
                <w:sz w:val="24"/>
                <w:szCs w:val="24"/>
              </w:rPr>
              <w:t>Картины, репродукции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B11" w:rsidRPr="001F1FDA" w:rsidRDefault="00C34B11" w:rsidP="001F1FDA">
            <w:pPr>
              <w:spacing w:after="0" w:line="276" w:lineRule="auto"/>
              <w:rPr>
                <w:rFonts w:ascii="Times New Roman" w:hAnsi="Times New Roman" w:cs="Times New Roman"/>
                <w:sz w:val="24"/>
                <w:szCs w:val="24"/>
              </w:rPr>
            </w:pPr>
            <w:r w:rsidRPr="001F1FDA">
              <w:rPr>
                <w:rFonts w:ascii="Times New Roman" w:hAnsi="Times New Roman" w:cs="Times New Roman"/>
                <w:sz w:val="24"/>
                <w:szCs w:val="24"/>
              </w:rPr>
              <w:t>80</w:t>
            </w:r>
          </w:p>
        </w:tc>
      </w:tr>
      <w:tr w:rsidR="00C34B11" w:rsidRPr="00422BE3" w:rsidTr="00C34B1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B11" w:rsidRPr="001F1FDA" w:rsidRDefault="00C34B11" w:rsidP="001F1FDA">
            <w:pPr>
              <w:spacing w:after="0" w:line="276" w:lineRule="auto"/>
              <w:rPr>
                <w:rFonts w:ascii="Times New Roman" w:hAnsi="Times New Roman" w:cs="Times New Roman"/>
                <w:color w:val="000000"/>
                <w:sz w:val="24"/>
                <w:szCs w:val="24"/>
              </w:rPr>
            </w:pPr>
            <w:r w:rsidRPr="001F1FDA">
              <w:rPr>
                <w:rFonts w:ascii="Times New Roman" w:hAnsi="Times New Roman" w:cs="Times New Roman"/>
                <w:color w:val="000000"/>
                <w:sz w:val="24"/>
                <w:szCs w:val="24"/>
              </w:rPr>
              <w:t>Наглядные пособия (коллекции, чучела, муляжи...)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B11" w:rsidRPr="001F1FDA" w:rsidRDefault="00C34B11" w:rsidP="001F1FDA">
            <w:pPr>
              <w:spacing w:after="0" w:line="276" w:lineRule="auto"/>
              <w:rPr>
                <w:rFonts w:ascii="Times New Roman" w:hAnsi="Times New Roman" w:cs="Times New Roman"/>
                <w:sz w:val="24"/>
                <w:szCs w:val="24"/>
              </w:rPr>
            </w:pPr>
            <w:r w:rsidRPr="001F1FDA">
              <w:rPr>
                <w:rFonts w:ascii="Times New Roman" w:hAnsi="Times New Roman" w:cs="Times New Roman"/>
                <w:sz w:val="24"/>
                <w:szCs w:val="24"/>
              </w:rPr>
              <w:t>100</w:t>
            </w:r>
          </w:p>
        </w:tc>
      </w:tr>
      <w:tr w:rsidR="00C34B11" w:rsidRPr="00422BE3" w:rsidTr="00C34B1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B11" w:rsidRPr="001F1FDA" w:rsidRDefault="00C34B11" w:rsidP="001F1FDA">
            <w:pPr>
              <w:spacing w:after="0" w:line="276" w:lineRule="auto"/>
              <w:rPr>
                <w:rFonts w:ascii="Times New Roman" w:hAnsi="Times New Roman" w:cs="Times New Roman"/>
                <w:color w:val="000000"/>
                <w:sz w:val="24"/>
                <w:szCs w:val="24"/>
              </w:rPr>
            </w:pPr>
            <w:r w:rsidRPr="001F1FDA">
              <w:rPr>
                <w:rFonts w:ascii="Times New Roman" w:hAnsi="Times New Roman" w:cs="Times New Roman"/>
                <w:color w:val="000000"/>
                <w:sz w:val="24"/>
                <w:szCs w:val="24"/>
              </w:rPr>
              <w:t>Технические средства обучения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B11" w:rsidRPr="001F1FDA" w:rsidRDefault="00C34B11" w:rsidP="001F1FDA">
            <w:pPr>
              <w:spacing w:after="0" w:line="276" w:lineRule="auto"/>
              <w:rPr>
                <w:rFonts w:ascii="Times New Roman" w:hAnsi="Times New Roman" w:cs="Times New Roman"/>
                <w:sz w:val="24"/>
                <w:szCs w:val="24"/>
              </w:rPr>
            </w:pPr>
            <w:r w:rsidRPr="001F1FDA">
              <w:rPr>
                <w:rFonts w:ascii="Times New Roman" w:hAnsi="Times New Roman" w:cs="Times New Roman"/>
                <w:sz w:val="24"/>
                <w:szCs w:val="24"/>
              </w:rPr>
              <w:t>90</w:t>
            </w:r>
          </w:p>
        </w:tc>
      </w:tr>
      <w:tr w:rsidR="00C34B11" w:rsidRPr="00422BE3" w:rsidTr="00C34B1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B11" w:rsidRPr="001F1FDA" w:rsidRDefault="00C34B11" w:rsidP="001F1FDA">
            <w:pPr>
              <w:spacing w:after="0" w:line="276" w:lineRule="auto"/>
              <w:rPr>
                <w:rFonts w:ascii="Times New Roman" w:hAnsi="Times New Roman" w:cs="Times New Roman"/>
                <w:color w:val="000000"/>
                <w:sz w:val="24"/>
                <w:szCs w:val="24"/>
              </w:rPr>
            </w:pPr>
            <w:r w:rsidRPr="001F1FDA">
              <w:rPr>
                <w:rFonts w:ascii="Times New Roman" w:hAnsi="Times New Roman" w:cs="Times New Roman"/>
                <w:color w:val="000000"/>
                <w:sz w:val="24"/>
                <w:szCs w:val="24"/>
              </w:rPr>
              <w:t>Детская 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B11" w:rsidRPr="001F1FDA" w:rsidRDefault="00C34B11" w:rsidP="001F1FDA">
            <w:pPr>
              <w:spacing w:after="0" w:line="276" w:lineRule="auto"/>
              <w:rPr>
                <w:rFonts w:ascii="Times New Roman" w:hAnsi="Times New Roman" w:cs="Times New Roman"/>
                <w:sz w:val="24"/>
                <w:szCs w:val="24"/>
              </w:rPr>
            </w:pPr>
            <w:r w:rsidRPr="001F1FDA">
              <w:rPr>
                <w:rFonts w:ascii="Times New Roman" w:hAnsi="Times New Roman" w:cs="Times New Roman"/>
                <w:sz w:val="24"/>
                <w:szCs w:val="24"/>
              </w:rPr>
              <w:t>100</w:t>
            </w:r>
          </w:p>
        </w:tc>
      </w:tr>
      <w:tr w:rsidR="00C34B11" w:rsidRPr="00422BE3" w:rsidTr="00C34B1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B11" w:rsidRPr="001F1FDA" w:rsidRDefault="00C34B11" w:rsidP="001F1FDA">
            <w:pPr>
              <w:spacing w:after="0" w:line="276" w:lineRule="auto"/>
              <w:rPr>
                <w:rFonts w:ascii="Times New Roman" w:hAnsi="Times New Roman" w:cs="Times New Roman"/>
                <w:color w:val="000000"/>
                <w:sz w:val="24"/>
                <w:szCs w:val="24"/>
              </w:rPr>
            </w:pPr>
            <w:r w:rsidRPr="001F1FDA">
              <w:rPr>
                <w:rFonts w:ascii="Times New Roman" w:hAnsi="Times New Roman" w:cs="Times New Roman"/>
                <w:color w:val="000000"/>
                <w:sz w:val="24"/>
                <w:szCs w:val="24"/>
              </w:rPr>
              <w:t>Методическая 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4B11" w:rsidRPr="001F1FDA" w:rsidRDefault="00C34B11" w:rsidP="001F1FDA">
            <w:pPr>
              <w:spacing w:after="0" w:line="276" w:lineRule="auto"/>
              <w:rPr>
                <w:rFonts w:ascii="Times New Roman" w:hAnsi="Times New Roman" w:cs="Times New Roman"/>
                <w:sz w:val="24"/>
                <w:szCs w:val="24"/>
              </w:rPr>
            </w:pPr>
            <w:r w:rsidRPr="001F1FDA">
              <w:rPr>
                <w:rFonts w:ascii="Times New Roman" w:hAnsi="Times New Roman" w:cs="Times New Roman"/>
                <w:sz w:val="24"/>
                <w:szCs w:val="24"/>
              </w:rPr>
              <w:t>100</w:t>
            </w:r>
          </w:p>
        </w:tc>
      </w:tr>
    </w:tbl>
    <w:p w:rsidR="001E490F" w:rsidRPr="00422BE3" w:rsidRDefault="001E490F" w:rsidP="00422BE3">
      <w:pPr>
        <w:spacing w:after="0" w:line="276" w:lineRule="auto"/>
        <w:ind w:firstLine="709"/>
        <w:jc w:val="both"/>
        <w:rPr>
          <w:rFonts w:ascii="Times New Roman" w:hAnsi="Times New Roman" w:cs="Times New Roman"/>
          <w:color w:val="000000"/>
          <w:sz w:val="28"/>
          <w:szCs w:val="28"/>
        </w:rPr>
      </w:pPr>
    </w:p>
    <w:p w:rsidR="00C34B11" w:rsidRPr="00422BE3" w:rsidRDefault="001E490F" w:rsidP="00422BE3">
      <w:pPr>
        <w:spacing w:after="0" w:line="276" w:lineRule="auto"/>
        <w:ind w:firstLine="709"/>
        <w:jc w:val="both"/>
        <w:rPr>
          <w:rFonts w:ascii="Times New Roman" w:hAnsi="Times New Roman" w:cs="Times New Roman"/>
          <w:color w:val="000000"/>
          <w:sz w:val="28"/>
          <w:szCs w:val="28"/>
        </w:rPr>
      </w:pPr>
      <w:r w:rsidRPr="00422BE3">
        <w:rPr>
          <w:rFonts w:ascii="Times New Roman" w:hAnsi="Times New Roman" w:cs="Times New Roman"/>
          <w:color w:val="000000"/>
          <w:sz w:val="28"/>
          <w:szCs w:val="28"/>
        </w:rPr>
        <w:t>Вывод</w:t>
      </w:r>
      <w:r w:rsidR="00C34B11" w:rsidRPr="00422BE3">
        <w:rPr>
          <w:rFonts w:ascii="Times New Roman" w:hAnsi="Times New Roman" w:cs="Times New Roman"/>
          <w:color w:val="000000"/>
          <w:sz w:val="28"/>
          <w:szCs w:val="28"/>
        </w:rPr>
        <w:t xml:space="preserve">. Игрового материала и оборудования в возрастных группах имеется в достаточном количестве. Все игрушки и игровые пособия имеют сертификаты и соответствуют возрастным особенностям дошкольников. Учебно-методическими пособиями Детский сад </w:t>
      </w:r>
      <w:r w:rsidRPr="00422BE3">
        <w:rPr>
          <w:rFonts w:ascii="Times New Roman" w:hAnsi="Times New Roman" w:cs="Times New Roman"/>
          <w:color w:val="000000"/>
          <w:sz w:val="28"/>
          <w:szCs w:val="28"/>
        </w:rPr>
        <w:t xml:space="preserve">укомплектован на 100  процентов </w:t>
      </w:r>
      <w:r w:rsidR="00C34B11" w:rsidRPr="00422BE3">
        <w:rPr>
          <w:rFonts w:ascii="Times New Roman" w:hAnsi="Times New Roman" w:cs="Times New Roman"/>
          <w:color w:val="000000"/>
          <w:sz w:val="28"/>
          <w:szCs w:val="28"/>
        </w:rPr>
        <w:t>и соответствует нормативным требованиям. Задача</w:t>
      </w:r>
      <w:r w:rsidR="00F96B1C" w:rsidRPr="00422BE3">
        <w:rPr>
          <w:rFonts w:ascii="Times New Roman" w:hAnsi="Times New Roman" w:cs="Times New Roman"/>
          <w:color w:val="000000"/>
          <w:sz w:val="28"/>
          <w:szCs w:val="28"/>
        </w:rPr>
        <w:t xml:space="preserve"> </w:t>
      </w:r>
      <w:r w:rsidR="006C2A33" w:rsidRPr="00422BE3">
        <w:rPr>
          <w:rFonts w:ascii="Times New Roman" w:hAnsi="Times New Roman" w:cs="Times New Roman"/>
          <w:color w:val="000000"/>
          <w:sz w:val="28"/>
          <w:szCs w:val="28"/>
        </w:rPr>
        <w:t xml:space="preserve">дополнительного </w:t>
      </w:r>
      <w:r w:rsidR="00C34B11" w:rsidRPr="00422BE3">
        <w:rPr>
          <w:rFonts w:ascii="Times New Roman" w:hAnsi="Times New Roman" w:cs="Times New Roman"/>
          <w:color w:val="000000"/>
          <w:sz w:val="28"/>
          <w:szCs w:val="28"/>
        </w:rPr>
        <w:t xml:space="preserve"> оснащения предметно-развивающей среды остается одной из главных.</w:t>
      </w:r>
    </w:p>
    <w:p w:rsidR="00B55DCF" w:rsidRPr="00422BE3" w:rsidRDefault="00B55DCF" w:rsidP="00422BE3">
      <w:pPr>
        <w:spacing w:after="0" w:line="276" w:lineRule="auto"/>
        <w:ind w:firstLine="709"/>
        <w:rPr>
          <w:rFonts w:ascii="Times New Roman" w:hAnsi="Times New Roman" w:cs="Times New Roman"/>
          <w:b/>
          <w:color w:val="000000"/>
          <w:sz w:val="28"/>
          <w:szCs w:val="28"/>
        </w:rPr>
      </w:pPr>
      <w:r w:rsidRPr="00422BE3">
        <w:rPr>
          <w:rFonts w:ascii="Times New Roman" w:hAnsi="Times New Roman" w:cs="Times New Roman"/>
          <w:b/>
          <w:sz w:val="28"/>
          <w:szCs w:val="28"/>
        </w:rPr>
        <w:t>VII. Оценка материально-технической базы</w:t>
      </w:r>
      <w:r w:rsidR="006C2A33" w:rsidRPr="00422BE3">
        <w:rPr>
          <w:rFonts w:ascii="Times New Roman" w:hAnsi="Times New Roman" w:cs="Times New Roman"/>
          <w:b/>
          <w:sz w:val="28"/>
          <w:szCs w:val="28"/>
        </w:rPr>
        <w:t>.</w:t>
      </w:r>
    </w:p>
    <w:p w:rsidR="001E490F" w:rsidRPr="00422BE3" w:rsidRDefault="001E490F" w:rsidP="00422BE3">
      <w:pPr>
        <w:spacing w:after="0" w:line="276" w:lineRule="auto"/>
        <w:ind w:firstLine="709"/>
        <w:jc w:val="both"/>
        <w:rPr>
          <w:rFonts w:ascii="Times New Roman" w:hAnsi="Times New Roman" w:cs="Times New Roman"/>
          <w:sz w:val="28"/>
          <w:szCs w:val="28"/>
          <w:lang w:eastAsia="ru-RU"/>
        </w:rPr>
      </w:pPr>
      <w:r w:rsidRPr="00422BE3">
        <w:rPr>
          <w:rFonts w:ascii="Times New Roman" w:hAnsi="Times New Roman" w:cs="Times New Roman"/>
          <w:sz w:val="28"/>
          <w:szCs w:val="28"/>
          <w:lang w:eastAsia="ru-RU"/>
        </w:rPr>
        <w:t xml:space="preserve">В Учреждении создана материально-техническая база для жизнеобеспечения и развития воспитанников, ведется систематически работа по созданию предметно - пространственной развивающей среды. Здание детского сада светлое, имеется центральное отопление, вода, канализация, сантехническое оборудование в удовлетворительном состоянии.  </w:t>
      </w:r>
    </w:p>
    <w:p w:rsidR="001E490F" w:rsidRPr="00422BE3" w:rsidRDefault="001E490F" w:rsidP="00422BE3">
      <w:pPr>
        <w:spacing w:after="0" w:line="276" w:lineRule="auto"/>
        <w:ind w:firstLine="709"/>
        <w:jc w:val="both"/>
        <w:rPr>
          <w:rFonts w:ascii="Times New Roman" w:hAnsi="Times New Roman" w:cs="Times New Roman"/>
          <w:sz w:val="28"/>
          <w:szCs w:val="28"/>
          <w:lang w:eastAsia="ru-RU"/>
        </w:rPr>
      </w:pPr>
      <w:r w:rsidRPr="00422BE3">
        <w:rPr>
          <w:rFonts w:ascii="Times New Roman" w:hAnsi="Times New Roman" w:cs="Times New Roman"/>
          <w:sz w:val="28"/>
          <w:szCs w:val="28"/>
          <w:lang w:eastAsia="ru-RU"/>
        </w:rPr>
        <w:t>В Учреждении имеются:</w:t>
      </w:r>
    </w:p>
    <w:p w:rsidR="001E490F" w:rsidRPr="00422BE3" w:rsidRDefault="001E490F" w:rsidP="00422BE3">
      <w:pPr>
        <w:spacing w:after="0" w:line="276" w:lineRule="auto"/>
        <w:ind w:firstLine="709"/>
        <w:jc w:val="both"/>
        <w:rPr>
          <w:rFonts w:ascii="Times New Roman" w:hAnsi="Times New Roman" w:cs="Times New Roman"/>
          <w:sz w:val="28"/>
          <w:szCs w:val="28"/>
          <w:lang w:eastAsia="ru-RU"/>
        </w:rPr>
      </w:pPr>
      <w:r w:rsidRPr="00422BE3">
        <w:rPr>
          <w:rFonts w:ascii="Times New Roman" w:hAnsi="Times New Roman" w:cs="Times New Roman"/>
          <w:sz w:val="28"/>
          <w:szCs w:val="28"/>
          <w:lang w:eastAsia="ru-RU"/>
        </w:rPr>
        <w:lastRenderedPageBreak/>
        <w:t xml:space="preserve"> групповые помещения – 3, кабинет заведующего – 1, методический кабинет – 1, музыкально -  спортивный зал-1, пищеблок – 1, прачечная – 1, медицинский кабинет -1(изолятор, процедурный кабинет).</w:t>
      </w:r>
    </w:p>
    <w:p w:rsidR="001E490F" w:rsidRPr="00422BE3" w:rsidRDefault="001E490F" w:rsidP="00422BE3">
      <w:pPr>
        <w:spacing w:after="0" w:line="276" w:lineRule="auto"/>
        <w:ind w:firstLine="709"/>
        <w:jc w:val="both"/>
        <w:rPr>
          <w:rFonts w:ascii="Times New Roman" w:hAnsi="Times New Roman" w:cs="Times New Roman"/>
          <w:sz w:val="28"/>
          <w:szCs w:val="28"/>
          <w:lang w:eastAsia="ru-RU"/>
        </w:rPr>
      </w:pPr>
      <w:r w:rsidRPr="00422BE3">
        <w:rPr>
          <w:rFonts w:ascii="Times New Roman" w:hAnsi="Times New Roman" w:cs="Times New Roman"/>
          <w:sz w:val="28"/>
          <w:szCs w:val="28"/>
          <w:lang w:eastAsia="ru-RU"/>
        </w:rPr>
        <w:t> Все групповые оформлены. При создании предметно - пространственной развивающей среды воспитатели учитывают возрастные, индивидуальные особенности воспитанников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ППРС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Учреждении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1E490F" w:rsidRPr="00422BE3" w:rsidRDefault="001E490F" w:rsidP="00422BE3">
      <w:pPr>
        <w:spacing w:after="0" w:line="276" w:lineRule="auto"/>
        <w:ind w:firstLine="709"/>
        <w:jc w:val="both"/>
        <w:rPr>
          <w:rFonts w:ascii="Times New Roman" w:hAnsi="Times New Roman" w:cs="Times New Roman"/>
          <w:sz w:val="28"/>
          <w:szCs w:val="28"/>
          <w:lang w:eastAsia="ru-RU"/>
        </w:rPr>
      </w:pPr>
      <w:r w:rsidRPr="00422BE3">
        <w:rPr>
          <w:rFonts w:ascii="Times New Roman" w:hAnsi="Times New Roman" w:cs="Times New Roman"/>
          <w:sz w:val="28"/>
          <w:szCs w:val="28"/>
          <w:lang w:eastAsia="ru-RU"/>
        </w:rPr>
        <w:t xml:space="preserve">В настоящее время в Учреждении произошла частично модернизация материально-технической базы. Детский сад оснащен 5 персональными компьютерами, 3 принтерами и 1 </w:t>
      </w:r>
      <w:proofErr w:type="spellStart"/>
      <w:r w:rsidRPr="00422BE3">
        <w:rPr>
          <w:rFonts w:ascii="Times New Roman" w:hAnsi="Times New Roman" w:cs="Times New Roman"/>
          <w:sz w:val="28"/>
          <w:szCs w:val="28"/>
          <w:lang w:eastAsia="ru-RU"/>
        </w:rPr>
        <w:t>мультимедийный</w:t>
      </w:r>
      <w:proofErr w:type="spellEnd"/>
      <w:r w:rsidRPr="00422BE3">
        <w:rPr>
          <w:rFonts w:ascii="Times New Roman" w:hAnsi="Times New Roman" w:cs="Times New Roman"/>
          <w:sz w:val="28"/>
          <w:szCs w:val="28"/>
          <w:lang w:eastAsia="ru-RU"/>
        </w:rPr>
        <w:t xml:space="preserve"> проектор (один экран). В начале каждого учебного года происходит пополнение фонда игрушек для воспитанников на группах.</w:t>
      </w:r>
    </w:p>
    <w:p w:rsidR="001E490F" w:rsidRPr="00422BE3" w:rsidRDefault="001E490F" w:rsidP="00422BE3">
      <w:pPr>
        <w:spacing w:after="0" w:line="276" w:lineRule="auto"/>
        <w:ind w:firstLine="709"/>
        <w:jc w:val="both"/>
        <w:rPr>
          <w:rFonts w:ascii="Times New Roman" w:hAnsi="Times New Roman" w:cs="Times New Roman"/>
          <w:sz w:val="28"/>
          <w:szCs w:val="28"/>
          <w:lang w:eastAsia="ru-RU"/>
        </w:rPr>
      </w:pPr>
      <w:r w:rsidRPr="00422BE3">
        <w:rPr>
          <w:rFonts w:ascii="Times New Roman" w:hAnsi="Times New Roman" w:cs="Times New Roman"/>
          <w:bCs/>
          <w:sz w:val="28"/>
          <w:szCs w:val="28"/>
          <w:lang w:eastAsia="ru-RU"/>
        </w:rPr>
        <w:t>Организованная в Учреждении предметно - пространственная развивающая среда</w:t>
      </w:r>
      <w:r w:rsidRPr="00422BE3">
        <w:rPr>
          <w:rFonts w:ascii="Times New Roman" w:hAnsi="Times New Roman" w:cs="Times New Roman"/>
          <w:sz w:val="28"/>
          <w:szCs w:val="28"/>
          <w:lang w:eastAsia="ru-RU"/>
        </w:rPr>
        <w:t> инициирует познавательную и творческую активность воспитанников, предоставляет ребенку свободу выбора форм активности, обеспечивает содержание разных форм детской деятельности</w:t>
      </w:r>
      <w:r w:rsidRPr="00422BE3">
        <w:rPr>
          <w:rFonts w:ascii="Times New Roman" w:hAnsi="Times New Roman" w:cs="Times New Roman"/>
          <w:b/>
          <w:bCs/>
          <w:sz w:val="28"/>
          <w:szCs w:val="28"/>
          <w:lang w:eastAsia="ru-RU"/>
        </w:rPr>
        <w:t>, </w:t>
      </w:r>
      <w:r w:rsidRPr="00422BE3">
        <w:rPr>
          <w:rFonts w:ascii="Times New Roman" w:hAnsi="Times New Roman" w:cs="Times New Roman"/>
          <w:sz w:val="28"/>
          <w:szCs w:val="28"/>
          <w:lang w:eastAsia="ru-RU"/>
        </w:rPr>
        <w:t>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 </w:t>
      </w:r>
    </w:p>
    <w:p w:rsidR="00F96B1C" w:rsidRPr="00422BE3" w:rsidRDefault="001E490F" w:rsidP="00422BE3">
      <w:pPr>
        <w:spacing w:after="0" w:line="276" w:lineRule="auto"/>
        <w:ind w:firstLine="709"/>
        <w:jc w:val="both"/>
        <w:rPr>
          <w:rFonts w:ascii="Times New Roman" w:hAnsi="Times New Roman" w:cs="Times New Roman"/>
          <w:sz w:val="28"/>
          <w:szCs w:val="28"/>
          <w:lang w:eastAsia="ru-RU"/>
        </w:rPr>
      </w:pPr>
      <w:r w:rsidRPr="00422BE3">
        <w:rPr>
          <w:rFonts w:ascii="Times New Roman" w:hAnsi="Times New Roman" w:cs="Times New Roman"/>
          <w:sz w:val="28"/>
          <w:szCs w:val="28"/>
          <w:lang w:eastAsia="ru-RU"/>
        </w:rPr>
        <w:t> В течение учебного года в методическом кабинете организовывались постоянно действующие выставки новинок методической литературы, тематические и по запросам педагогов, постоянно оформлялись стенды информации. Для обеспечения педагогического процесса была приобретена методическая и познавательная литература, игры и пособия, осуществлена подписка на периодические издания. На территории Учреждения обновлены клумбы и цветники.</w:t>
      </w:r>
    </w:p>
    <w:p w:rsidR="00F96B1C" w:rsidRPr="00422BE3" w:rsidRDefault="00B55DCF" w:rsidP="00422BE3">
      <w:pPr>
        <w:spacing w:after="0" w:line="276" w:lineRule="auto"/>
        <w:ind w:firstLine="709"/>
        <w:jc w:val="both"/>
        <w:rPr>
          <w:rStyle w:val="propis"/>
          <w:rFonts w:ascii="Times New Roman" w:hAnsi="Times New Roman" w:cs="Times New Roman"/>
          <w:i w:val="0"/>
          <w:sz w:val="28"/>
          <w:szCs w:val="28"/>
        </w:rPr>
      </w:pPr>
      <w:r w:rsidRPr="00422BE3">
        <w:rPr>
          <w:rStyle w:val="propis"/>
          <w:rFonts w:ascii="Times New Roman" w:hAnsi="Times New Roman" w:cs="Times New Roman"/>
          <w:i w:val="0"/>
          <w:sz w:val="28"/>
          <w:szCs w:val="28"/>
        </w:rPr>
        <w:t xml:space="preserve">Материально-техническое состояние Детского сада и территории соответствует действующим санитарным требованиям к устройству, </w:t>
      </w:r>
      <w:r w:rsidRPr="00422BE3">
        <w:rPr>
          <w:rStyle w:val="propis"/>
          <w:rFonts w:ascii="Times New Roman" w:hAnsi="Times New Roman" w:cs="Times New Roman"/>
          <w:i w:val="0"/>
          <w:sz w:val="28"/>
          <w:szCs w:val="28"/>
        </w:rPr>
        <w:lastRenderedPageBreak/>
        <w:t>содержанию и организации режима работы в дошкольных организациях, правилам пожарной безопасности, требованиям охраны труда.</w:t>
      </w:r>
    </w:p>
    <w:p w:rsidR="00B55DCF" w:rsidRPr="00422BE3" w:rsidRDefault="00B81BEA" w:rsidP="00422BE3">
      <w:pPr>
        <w:spacing w:after="0" w:line="276" w:lineRule="auto"/>
        <w:ind w:firstLine="709"/>
        <w:jc w:val="both"/>
        <w:rPr>
          <w:rFonts w:ascii="Times New Roman" w:hAnsi="Times New Roman" w:cs="Times New Roman"/>
          <w:iCs/>
          <w:sz w:val="28"/>
          <w:szCs w:val="28"/>
        </w:rPr>
      </w:pPr>
      <w:r w:rsidRPr="00422BE3">
        <w:rPr>
          <w:rFonts w:ascii="Times New Roman" w:hAnsi="Times New Roman" w:cs="Times New Roman"/>
          <w:sz w:val="28"/>
          <w:szCs w:val="28"/>
        </w:rPr>
        <w:t xml:space="preserve">Вывод. </w:t>
      </w:r>
      <w:r w:rsidR="00B55DCF" w:rsidRPr="00422BE3">
        <w:rPr>
          <w:rFonts w:ascii="Times New Roman" w:hAnsi="Times New Roman" w:cs="Times New Roman"/>
          <w:sz w:val="28"/>
          <w:szCs w:val="28"/>
        </w:rPr>
        <w:t xml:space="preserve"> РППС учитывает особенности реализуемой ОП </w:t>
      </w:r>
      <w:proofErr w:type="gramStart"/>
      <w:r w:rsidR="00B55DCF" w:rsidRPr="00422BE3">
        <w:rPr>
          <w:rFonts w:ascii="Times New Roman" w:hAnsi="Times New Roman" w:cs="Times New Roman"/>
          <w:sz w:val="28"/>
          <w:szCs w:val="28"/>
        </w:rPr>
        <w:t>ДО</w:t>
      </w:r>
      <w:proofErr w:type="gramEnd"/>
      <w:r w:rsidR="00B55DCF" w:rsidRPr="00422BE3">
        <w:rPr>
          <w:rFonts w:ascii="Times New Roman" w:hAnsi="Times New Roman" w:cs="Times New Roman"/>
          <w:sz w:val="28"/>
          <w:szCs w:val="28"/>
        </w:rPr>
        <w:t>. В каждой возрастной группе имеется достаточное количество современных развивающих пособий и игрушек. В каждой возрастной группе РППС обладает свойствами открытой системы и выполняет образовательную, развивающую, воспитывающую, стимулирующую функции.</w:t>
      </w:r>
    </w:p>
    <w:p w:rsidR="00B55DCF" w:rsidRPr="00422BE3" w:rsidRDefault="00B55DCF" w:rsidP="00422BE3">
      <w:pPr>
        <w:pStyle w:val="17PRIL-header-2"/>
        <w:spacing w:before="0" w:after="0" w:line="276" w:lineRule="auto"/>
        <w:ind w:firstLine="709"/>
        <w:rPr>
          <w:rFonts w:ascii="Times New Roman" w:hAnsi="Times New Roman" w:cs="Times New Roman"/>
          <w:sz w:val="28"/>
          <w:szCs w:val="28"/>
        </w:rPr>
      </w:pPr>
      <w:r w:rsidRPr="00422BE3">
        <w:rPr>
          <w:rFonts w:ascii="Times New Roman" w:hAnsi="Times New Roman" w:cs="Times New Roman"/>
          <w:sz w:val="28"/>
          <w:szCs w:val="28"/>
        </w:rPr>
        <w:t xml:space="preserve">VIII. Оценка </w:t>
      </w:r>
      <w:proofErr w:type="gramStart"/>
      <w:r w:rsidRPr="00422BE3">
        <w:rPr>
          <w:rFonts w:ascii="Times New Roman" w:hAnsi="Times New Roman" w:cs="Times New Roman"/>
          <w:sz w:val="28"/>
          <w:szCs w:val="28"/>
        </w:rPr>
        <w:t>функционирования внутренней системы оценки качества образования</w:t>
      </w:r>
      <w:proofErr w:type="gramEnd"/>
    </w:p>
    <w:p w:rsidR="005B59BC" w:rsidRPr="00422BE3" w:rsidRDefault="005B59BC" w:rsidP="00422BE3">
      <w:pPr>
        <w:spacing w:after="0" w:line="276" w:lineRule="auto"/>
        <w:ind w:firstLine="709"/>
        <w:jc w:val="both"/>
        <w:rPr>
          <w:rFonts w:ascii="Times New Roman" w:hAnsi="Times New Roman" w:cs="Times New Roman"/>
          <w:color w:val="000000"/>
          <w:sz w:val="28"/>
          <w:szCs w:val="28"/>
        </w:rPr>
      </w:pPr>
      <w:r w:rsidRPr="00422BE3">
        <w:rPr>
          <w:rFonts w:ascii="Times New Roman" w:hAnsi="Times New Roman" w:cs="Times New Roman"/>
          <w:color w:val="000000"/>
          <w:sz w:val="28"/>
          <w:szCs w:val="28"/>
        </w:rPr>
        <w:t>Система качества дошкольного образования в Детском саду рассматривается как система контроля внутри ДОО, которая включает в себя интегративные качества:</w:t>
      </w:r>
    </w:p>
    <w:p w:rsidR="005B59BC" w:rsidRPr="00422BE3" w:rsidRDefault="005B59BC" w:rsidP="00422BE3">
      <w:pPr>
        <w:numPr>
          <w:ilvl w:val="0"/>
          <w:numId w:val="29"/>
        </w:numPr>
        <w:spacing w:after="0" w:line="276" w:lineRule="auto"/>
        <w:ind w:left="780" w:right="180" w:firstLine="709"/>
        <w:contextualSpacing/>
        <w:jc w:val="both"/>
        <w:rPr>
          <w:rFonts w:ascii="Times New Roman" w:hAnsi="Times New Roman" w:cs="Times New Roman"/>
          <w:color w:val="000000"/>
          <w:sz w:val="28"/>
          <w:szCs w:val="28"/>
        </w:rPr>
      </w:pPr>
      <w:r w:rsidRPr="00422BE3">
        <w:rPr>
          <w:rFonts w:ascii="Times New Roman" w:hAnsi="Times New Roman" w:cs="Times New Roman"/>
          <w:color w:val="000000"/>
          <w:sz w:val="28"/>
          <w:szCs w:val="28"/>
        </w:rPr>
        <w:t>качество методической работы;</w:t>
      </w:r>
    </w:p>
    <w:p w:rsidR="005B59BC" w:rsidRPr="00422BE3" w:rsidRDefault="005B59BC" w:rsidP="00422BE3">
      <w:pPr>
        <w:numPr>
          <w:ilvl w:val="0"/>
          <w:numId w:val="29"/>
        </w:numPr>
        <w:spacing w:after="0" w:line="276" w:lineRule="auto"/>
        <w:ind w:left="780" w:right="180" w:firstLine="709"/>
        <w:contextualSpacing/>
        <w:jc w:val="both"/>
        <w:rPr>
          <w:rFonts w:ascii="Times New Roman" w:hAnsi="Times New Roman" w:cs="Times New Roman"/>
          <w:color w:val="000000"/>
          <w:sz w:val="28"/>
          <w:szCs w:val="28"/>
        </w:rPr>
      </w:pPr>
      <w:r w:rsidRPr="00422BE3">
        <w:rPr>
          <w:rFonts w:ascii="Times New Roman" w:hAnsi="Times New Roman" w:cs="Times New Roman"/>
          <w:color w:val="000000"/>
          <w:sz w:val="28"/>
          <w:szCs w:val="28"/>
        </w:rPr>
        <w:t>качество воспитательно-образовательного процесса;</w:t>
      </w:r>
    </w:p>
    <w:p w:rsidR="005B59BC" w:rsidRPr="00422BE3" w:rsidRDefault="005B59BC" w:rsidP="00422BE3">
      <w:pPr>
        <w:numPr>
          <w:ilvl w:val="0"/>
          <w:numId w:val="29"/>
        </w:numPr>
        <w:spacing w:after="0" w:line="276" w:lineRule="auto"/>
        <w:ind w:left="780" w:right="180" w:firstLine="709"/>
        <w:contextualSpacing/>
        <w:jc w:val="both"/>
        <w:rPr>
          <w:rFonts w:ascii="Times New Roman" w:hAnsi="Times New Roman" w:cs="Times New Roman"/>
          <w:color w:val="000000"/>
          <w:sz w:val="28"/>
          <w:szCs w:val="28"/>
        </w:rPr>
      </w:pPr>
      <w:r w:rsidRPr="00422BE3">
        <w:rPr>
          <w:rFonts w:ascii="Times New Roman" w:hAnsi="Times New Roman" w:cs="Times New Roman"/>
          <w:color w:val="000000"/>
          <w:sz w:val="28"/>
          <w:szCs w:val="28"/>
        </w:rPr>
        <w:t>качество взаимодействия с родителями;</w:t>
      </w:r>
    </w:p>
    <w:p w:rsidR="005B59BC" w:rsidRPr="00422BE3" w:rsidRDefault="005B59BC" w:rsidP="00422BE3">
      <w:pPr>
        <w:numPr>
          <w:ilvl w:val="0"/>
          <w:numId w:val="29"/>
        </w:numPr>
        <w:spacing w:after="0" w:line="276" w:lineRule="auto"/>
        <w:ind w:left="780" w:right="180" w:firstLine="709"/>
        <w:contextualSpacing/>
        <w:jc w:val="both"/>
        <w:rPr>
          <w:rFonts w:ascii="Times New Roman" w:hAnsi="Times New Roman" w:cs="Times New Roman"/>
          <w:color w:val="000000"/>
          <w:sz w:val="28"/>
          <w:szCs w:val="28"/>
        </w:rPr>
      </w:pPr>
      <w:r w:rsidRPr="00422BE3">
        <w:rPr>
          <w:rFonts w:ascii="Times New Roman" w:hAnsi="Times New Roman" w:cs="Times New Roman"/>
          <w:color w:val="000000"/>
          <w:sz w:val="28"/>
          <w:szCs w:val="28"/>
        </w:rPr>
        <w:t>качество работы с педагогическими кадрами;</w:t>
      </w:r>
    </w:p>
    <w:p w:rsidR="005B59BC" w:rsidRPr="00422BE3" w:rsidRDefault="005B59BC" w:rsidP="00422BE3">
      <w:pPr>
        <w:numPr>
          <w:ilvl w:val="0"/>
          <w:numId w:val="29"/>
        </w:numPr>
        <w:spacing w:after="0" w:line="276" w:lineRule="auto"/>
        <w:ind w:left="780" w:right="180" w:firstLine="709"/>
        <w:jc w:val="both"/>
        <w:rPr>
          <w:rFonts w:ascii="Times New Roman" w:hAnsi="Times New Roman" w:cs="Times New Roman"/>
          <w:color w:val="000000"/>
          <w:sz w:val="28"/>
          <w:szCs w:val="28"/>
        </w:rPr>
      </w:pPr>
      <w:r w:rsidRPr="00422BE3">
        <w:rPr>
          <w:rFonts w:ascii="Times New Roman" w:hAnsi="Times New Roman" w:cs="Times New Roman"/>
          <w:color w:val="000000"/>
          <w:sz w:val="28"/>
          <w:szCs w:val="28"/>
        </w:rPr>
        <w:t>качество развивающей предметно-пространственной среды.</w:t>
      </w:r>
    </w:p>
    <w:p w:rsidR="00F96B1C" w:rsidRPr="00422BE3" w:rsidRDefault="00064223" w:rsidP="00422BE3">
      <w:pPr>
        <w:spacing w:after="0" w:line="276" w:lineRule="auto"/>
        <w:ind w:right="180" w:firstLine="709"/>
        <w:contextualSpacing/>
        <w:jc w:val="both"/>
        <w:rPr>
          <w:rFonts w:ascii="Times New Roman" w:hAnsi="Times New Roman" w:cs="Times New Roman"/>
          <w:sz w:val="28"/>
          <w:szCs w:val="28"/>
        </w:rPr>
      </w:pPr>
      <w:r w:rsidRPr="00422BE3">
        <w:rPr>
          <w:rStyle w:val="propis"/>
          <w:rFonts w:ascii="Times New Roman" w:hAnsi="Times New Roman" w:cs="Times New Roman"/>
          <w:i w:val="0"/>
          <w:sz w:val="28"/>
          <w:szCs w:val="28"/>
        </w:rPr>
        <w:t>Состояние здоровья и физического развития воспитанников удовлетворительные. 90</w:t>
      </w:r>
      <w:r w:rsidR="00F96B1C" w:rsidRPr="00422BE3">
        <w:rPr>
          <w:rStyle w:val="propis"/>
          <w:rFonts w:ascii="Times New Roman" w:hAnsi="Times New Roman" w:cs="Times New Roman"/>
          <w:i w:val="0"/>
          <w:sz w:val="28"/>
          <w:szCs w:val="28"/>
        </w:rPr>
        <w:t xml:space="preserve">% </w:t>
      </w:r>
      <w:r w:rsidRPr="00422BE3">
        <w:rPr>
          <w:rStyle w:val="propis"/>
          <w:rFonts w:ascii="Times New Roman" w:hAnsi="Times New Roman" w:cs="Times New Roman"/>
          <w:i w:val="0"/>
          <w:sz w:val="28"/>
          <w:szCs w:val="28"/>
        </w:rPr>
        <w:t xml:space="preserve">детей успешно </w:t>
      </w:r>
      <w:proofErr w:type="gramStart"/>
      <w:r w:rsidRPr="00422BE3">
        <w:rPr>
          <w:rStyle w:val="propis"/>
          <w:rFonts w:ascii="Times New Roman" w:hAnsi="Times New Roman" w:cs="Times New Roman"/>
          <w:i w:val="0"/>
          <w:sz w:val="28"/>
          <w:szCs w:val="28"/>
        </w:rPr>
        <w:t xml:space="preserve">освоили образовательную программу дошкольного образования в своей </w:t>
      </w:r>
      <w:r w:rsidR="005B59BC" w:rsidRPr="00422BE3">
        <w:rPr>
          <w:rFonts w:ascii="Times New Roman" w:hAnsi="Times New Roman" w:cs="Times New Roman"/>
          <w:color w:val="000000"/>
          <w:sz w:val="28"/>
          <w:szCs w:val="28"/>
        </w:rPr>
        <w:t>деятельности применяется</w:t>
      </w:r>
      <w:proofErr w:type="gramEnd"/>
      <w:r w:rsidR="005B59BC" w:rsidRPr="00422BE3">
        <w:rPr>
          <w:rFonts w:ascii="Times New Roman" w:hAnsi="Times New Roman" w:cs="Times New Roman"/>
          <w:color w:val="000000"/>
          <w:sz w:val="28"/>
          <w:szCs w:val="28"/>
        </w:rPr>
        <w:t xml:space="preserve"> педагогический мониторинг, который дает качественную и своевременную информацию, необходимую для принятия управленческих решений.</w:t>
      </w:r>
      <w:r w:rsidR="00F96B1C" w:rsidRPr="00422BE3">
        <w:rPr>
          <w:rFonts w:ascii="Times New Roman" w:hAnsi="Times New Roman" w:cs="Times New Roman"/>
          <w:color w:val="000000"/>
          <w:sz w:val="28"/>
          <w:szCs w:val="28"/>
        </w:rPr>
        <w:t xml:space="preserve"> </w:t>
      </w:r>
      <w:r w:rsidR="00B55DCF" w:rsidRPr="00422BE3">
        <w:rPr>
          <w:rStyle w:val="propis"/>
          <w:rFonts w:ascii="Times New Roman" w:hAnsi="Times New Roman" w:cs="Times New Roman"/>
          <w:i w:val="0"/>
          <w:sz w:val="28"/>
          <w:szCs w:val="28"/>
        </w:rPr>
        <w:t xml:space="preserve">Воспитанники </w:t>
      </w:r>
      <w:r w:rsidR="00F96B1C" w:rsidRPr="00422BE3">
        <w:rPr>
          <w:rStyle w:val="propis"/>
          <w:rFonts w:ascii="Times New Roman" w:hAnsi="Times New Roman" w:cs="Times New Roman"/>
          <w:i w:val="0"/>
          <w:sz w:val="28"/>
          <w:szCs w:val="28"/>
        </w:rPr>
        <w:t>старшей</w:t>
      </w:r>
      <w:r w:rsidR="00B55DCF" w:rsidRPr="00422BE3">
        <w:rPr>
          <w:rStyle w:val="propis"/>
          <w:rFonts w:ascii="Times New Roman" w:hAnsi="Times New Roman" w:cs="Times New Roman"/>
          <w:i w:val="0"/>
          <w:sz w:val="28"/>
          <w:szCs w:val="28"/>
        </w:rPr>
        <w:t xml:space="preserve"> групп</w:t>
      </w:r>
      <w:r w:rsidR="00F96B1C" w:rsidRPr="00422BE3">
        <w:rPr>
          <w:rStyle w:val="propis"/>
          <w:rFonts w:ascii="Times New Roman" w:hAnsi="Times New Roman" w:cs="Times New Roman"/>
          <w:i w:val="0"/>
          <w:sz w:val="28"/>
          <w:szCs w:val="28"/>
        </w:rPr>
        <w:t>ы</w:t>
      </w:r>
      <w:r w:rsidR="00B55DCF" w:rsidRPr="00422BE3">
        <w:rPr>
          <w:rStyle w:val="propis"/>
          <w:rFonts w:ascii="Times New Roman" w:hAnsi="Times New Roman" w:cs="Times New Roman"/>
          <w:i w:val="0"/>
          <w:sz w:val="28"/>
          <w:szCs w:val="28"/>
        </w:rPr>
        <w:t xml:space="preserve"> показали высокие показатели готовности к школьному обучению.</w:t>
      </w:r>
      <w:r w:rsidR="00F96B1C" w:rsidRPr="00422BE3">
        <w:rPr>
          <w:rFonts w:ascii="Times New Roman" w:hAnsi="Times New Roman" w:cs="Times New Roman"/>
          <w:sz w:val="28"/>
          <w:szCs w:val="28"/>
        </w:rPr>
        <w:t xml:space="preserve"> </w:t>
      </w:r>
      <w:r w:rsidR="00EF5EAE" w:rsidRPr="00422BE3">
        <w:rPr>
          <w:rFonts w:ascii="Times New Roman" w:hAnsi="Times New Roman" w:cs="Times New Roman"/>
          <w:sz w:val="28"/>
          <w:szCs w:val="28"/>
        </w:rPr>
        <w:t xml:space="preserve">В учреждении выстроена четкая система методического контроля и анализа результативности образовательно-воспитательного процесса по всем направлениям развития дошкольника и функционирования ДОУ в целом. </w:t>
      </w:r>
    </w:p>
    <w:p w:rsidR="00B55DCF" w:rsidRPr="00422BE3" w:rsidRDefault="00EF5EAE" w:rsidP="00422BE3">
      <w:pPr>
        <w:spacing w:after="0" w:line="276" w:lineRule="auto"/>
        <w:ind w:right="180" w:firstLine="709"/>
        <w:contextualSpacing/>
        <w:jc w:val="both"/>
        <w:rPr>
          <w:rStyle w:val="propis"/>
          <w:rFonts w:ascii="Times New Roman" w:hAnsi="Times New Roman" w:cs="Times New Roman"/>
          <w:i w:val="0"/>
          <w:iCs w:val="0"/>
          <w:color w:val="000000"/>
          <w:sz w:val="28"/>
          <w:szCs w:val="28"/>
        </w:rPr>
      </w:pPr>
      <w:r w:rsidRPr="00422BE3">
        <w:rPr>
          <w:rFonts w:ascii="Times New Roman" w:hAnsi="Times New Roman" w:cs="Times New Roman"/>
          <w:sz w:val="28"/>
          <w:szCs w:val="28"/>
        </w:rPr>
        <w:t>В МДОУ внутренний контроль осуществляют заведующий, завхоз, медицинская сестра, а также педагоги, работающие на самоконтроле. Результаты контроля выносятся на обсуждение на педагогические советы, совещания при заведующем, размещаются на информационных стендах.</w:t>
      </w:r>
    </w:p>
    <w:p w:rsidR="00B55DCF" w:rsidRPr="00422BE3" w:rsidRDefault="00420C02" w:rsidP="00422BE3">
      <w:pPr>
        <w:pStyle w:val="17PRIL-txt"/>
        <w:spacing w:line="276" w:lineRule="auto"/>
        <w:ind w:firstLine="709"/>
        <w:rPr>
          <w:rStyle w:val="propis"/>
          <w:rFonts w:ascii="Times New Roman" w:hAnsi="Times New Roman" w:cs="Times New Roman"/>
          <w:i w:val="0"/>
          <w:sz w:val="28"/>
          <w:szCs w:val="28"/>
        </w:rPr>
      </w:pPr>
      <w:r w:rsidRPr="00422BE3">
        <w:rPr>
          <w:rStyle w:val="propis"/>
          <w:rFonts w:ascii="Times New Roman" w:hAnsi="Times New Roman" w:cs="Times New Roman"/>
          <w:i w:val="0"/>
          <w:sz w:val="28"/>
          <w:szCs w:val="28"/>
        </w:rPr>
        <w:t>В </w:t>
      </w:r>
      <w:r w:rsidR="00F96B1C" w:rsidRPr="00422BE3">
        <w:rPr>
          <w:rStyle w:val="propis"/>
          <w:rFonts w:ascii="Times New Roman" w:hAnsi="Times New Roman" w:cs="Times New Roman"/>
          <w:i w:val="0"/>
          <w:sz w:val="28"/>
          <w:szCs w:val="28"/>
        </w:rPr>
        <w:t xml:space="preserve">ноябре 2024 года проводилось анкетирование  </w:t>
      </w:r>
      <w:r w:rsidR="00B55DCF" w:rsidRPr="00422BE3">
        <w:rPr>
          <w:rStyle w:val="propis"/>
          <w:rFonts w:ascii="Times New Roman" w:hAnsi="Times New Roman" w:cs="Times New Roman"/>
          <w:i w:val="0"/>
          <w:sz w:val="28"/>
          <w:szCs w:val="28"/>
        </w:rPr>
        <w:t>родителей</w:t>
      </w:r>
      <w:r w:rsidR="00064223" w:rsidRPr="00422BE3">
        <w:rPr>
          <w:rStyle w:val="propis"/>
          <w:rFonts w:ascii="Times New Roman" w:hAnsi="Times New Roman" w:cs="Times New Roman"/>
          <w:i w:val="0"/>
          <w:sz w:val="28"/>
          <w:szCs w:val="28"/>
        </w:rPr>
        <w:t>.</w:t>
      </w:r>
      <w:r w:rsidR="00F96B1C" w:rsidRPr="00422BE3">
        <w:rPr>
          <w:rStyle w:val="propis"/>
          <w:rFonts w:ascii="Times New Roman" w:hAnsi="Times New Roman" w:cs="Times New Roman"/>
          <w:i w:val="0"/>
          <w:sz w:val="28"/>
          <w:szCs w:val="28"/>
        </w:rPr>
        <w:t xml:space="preserve"> </w:t>
      </w:r>
      <w:r w:rsidR="00064223" w:rsidRPr="00422BE3">
        <w:rPr>
          <w:rStyle w:val="propis"/>
          <w:rFonts w:ascii="Times New Roman" w:hAnsi="Times New Roman" w:cs="Times New Roman"/>
          <w:i w:val="0"/>
          <w:sz w:val="28"/>
          <w:szCs w:val="28"/>
        </w:rPr>
        <w:t>Мониторинг качества образовательной деятельности в 2024 году показал хорошую работу педагогического коллектива по всем показателям:</w:t>
      </w:r>
    </w:p>
    <w:p w:rsidR="00B55DCF" w:rsidRPr="00422BE3" w:rsidRDefault="00B55DCF" w:rsidP="00422BE3">
      <w:pPr>
        <w:pStyle w:val="17PRIL-bul"/>
        <w:numPr>
          <w:ilvl w:val="0"/>
          <w:numId w:val="20"/>
        </w:numPr>
        <w:spacing w:line="276" w:lineRule="auto"/>
        <w:ind w:firstLine="709"/>
        <w:rPr>
          <w:rStyle w:val="propis"/>
          <w:rFonts w:ascii="Times New Roman" w:hAnsi="Times New Roman" w:cs="Times New Roman"/>
          <w:i w:val="0"/>
          <w:sz w:val="28"/>
          <w:szCs w:val="28"/>
        </w:rPr>
      </w:pPr>
      <w:r w:rsidRPr="00422BE3">
        <w:rPr>
          <w:rStyle w:val="propis"/>
          <w:rFonts w:ascii="Times New Roman" w:hAnsi="Times New Roman" w:cs="Times New Roman"/>
          <w:i w:val="0"/>
          <w:sz w:val="28"/>
          <w:szCs w:val="28"/>
        </w:rPr>
        <w:t>доля получателей услуг, положительно оценивающих доброжелательность и вежливо</w:t>
      </w:r>
      <w:r w:rsidR="004E5B34" w:rsidRPr="00422BE3">
        <w:rPr>
          <w:rStyle w:val="propis"/>
          <w:rFonts w:ascii="Times New Roman" w:hAnsi="Times New Roman" w:cs="Times New Roman"/>
          <w:i w:val="0"/>
          <w:sz w:val="28"/>
          <w:szCs w:val="28"/>
        </w:rPr>
        <w:t>сть работников организации, – 91</w:t>
      </w:r>
      <w:r w:rsidR="00485467" w:rsidRPr="00422BE3">
        <w:rPr>
          <w:rStyle w:val="propis"/>
          <w:rFonts w:ascii="Times New Roman" w:hAnsi="Times New Roman" w:cs="Times New Roman"/>
          <w:i w:val="0"/>
          <w:sz w:val="28"/>
          <w:szCs w:val="28"/>
        </w:rPr>
        <w:t> %</w:t>
      </w:r>
      <w:r w:rsidRPr="00422BE3">
        <w:rPr>
          <w:rStyle w:val="propis"/>
          <w:rFonts w:ascii="Times New Roman" w:hAnsi="Times New Roman" w:cs="Times New Roman"/>
          <w:i w:val="0"/>
          <w:sz w:val="28"/>
          <w:szCs w:val="28"/>
        </w:rPr>
        <w:t>;</w:t>
      </w:r>
    </w:p>
    <w:p w:rsidR="00B55DCF" w:rsidRPr="00422BE3" w:rsidRDefault="00B55DCF" w:rsidP="00422BE3">
      <w:pPr>
        <w:pStyle w:val="17PRIL-bul"/>
        <w:numPr>
          <w:ilvl w:val="0"/>
          <w:numId w:val="20"/>
        </w:numPr>
        <w:spacing w:line="276" w:lineRule="auto"/>
        <w:ind w:firstLine="709"/>
        <w:rPr>
          <w:rStyle w:val="propis"/>
          <w:rFonts w:ascii="Times New Roman" w:hAnsi="Times New Roman" w:cs="Times New Roman"/>
          <w:i w:val="0"/>
          <w:sz w:val="28"/>
          <w:szCs w:val="28"/>
        </w:rPr>
      </w:pPr>
      <w:r w:rsidRPr="00422BE3">
        <w:rPr>
          <w:rStyle w:val="propis"/>
          <w:rFonts w:ascii="Times New Roman" w:hAnsi="Times New Roman" w:cs="Times New Roman"/>
          <w:i w:val="0"/>
          <w:sz w:val="28"/>
          <w:szCs w:val="28"/>
        </w:rPr>
        <w:lastRenderedPageBreak/>
        <w:t>доля получателей услуг, удовлетворенных компетентнос</w:t>
      </w:r>
      <w:r w:rsidR="00485467" w:rsidRPr="00422BE3">
        <w:rPr>
          <w:rStyle w:val="propis"/>
          <w:rFonts w:ascii="Times New Roman" w:hAnsi="Times New Roman" w:cs="Times New Roman"/>
          <w:i w:val="0"/>
          <w:sz w:val="28"/>
          <w:szCs w:val="28"/>
        </w:rPr>
        <w:t>тью работников организации, – 10</w:t>
      </w:r>
      <w:r w:rsidR="004E5B34" w:rsidRPr="00422BE3">
        <w:rPr>
          <w:rStyle w:val="propis"/>
          <w:rFonts w:ascii="Times New Roman" w:hAnsi="Times New Roman" w:cs="Times New Roman"/>
          <w:i w:val="0"/>
          <w:sz w:val="28"/>
          <w:szCs w:val="28"/>
        </w:rPr>
        <w:t>0</w:t>
      </w:r>
      <w:r w:rsidR="00485467" w:rsidRPr="00422BE3">
        <w:rPr>
          <w:rStyle w:val="propis"/>
          <w:rFonts w:ascii="Times New Roman" w:hAnsi="Times New Roman" w:cs="Times New Roman"/>
          <w:i w:val="0"/>
          <w:sz w:val="28"/>
          <w:szCs w:val="28"/>
        </w:rPr>
        <w:t> %</w:t>
      </w:r>
      <w:r w:rsidRPr="00422BE3">
        <w:rPr>
          <w:rStyle w:val="propis"/>
          <w:rFonts w:ascii="Times New Roman" w:hAnsi="Times New Roman" w:cs="Times New Roman"/>
          <w:i w:val="0"/>
          <w:sz w:val="28"/>
          <w:szCs w:val="28"/>
        </w:rPr>
        <w:t>;</w:t>
      </w:r>
    </w:p>
    <w:p w:rsidR="00B55DCF" w:rsidRPr="00422BE3" w:rsidRDefault="00B55DCF" w:rsidP="00422BE3">
      <w:pPr>
        <w:pStyle w:val="17PRIL-bul"/>
        <w:numPr>
          <w:ilvl w:val="0"/>
          <w:numId w:val="20"/>
        </w:numPr>
        <w:spacing w:line="276" w:lineRule="auto"/>
        <w:ind w:firstLine="709"/>
        <w:rPr>
          <w:rStyle w:val="propis"/>
          <w:rFonts w:ascii="Times New Roman" w:hAnsi="Times New Roman" w:cs="Times New Roman"/>
          <w:i w:val="0"/>
          <w:sz w:val="28"/>
          <w:szCs w:val="28"/>
        </w:rPr>
      </w:pPr>
      <w:r w:rsidRPr="00422BE3">
        <w:rPr>
          <w:rStyle w:val="propis"/>
          <w:rFonts w:ascii="Times New Roman" w:hAnsi="Times New Roman" w:cs="Times New Roman"/>
          <w:i w:val="0"/>
          <w:sz w:val="28"/>
          <w:szCs w:val="28"/>
        </w:rPr>
        <w:t>доля получателей услуг, удовлетворенных материально-техническим обеспечением орга</w:t>
      </w:r>
      <w:r w:rsidR="00485467" w:rsidRPr="00422BE3">
        <w:rPr>
          <w:rStyle w:val="propis"/>
          <w:rFonts w:ascii="Times New Roman" w:hAnsi="Times New Roman" w:cs="Times New Roman"/>
          <w:i w:val="0"/>
          <w:sz w:val="28"/>
          <w:szCs w:val="28"/>
        </w:rPr>
        <w:t>низации, – 95 %</w:t>
      </w:r>
      <w:r w:rsidRPr="00422BE3">
        <w:rPr>
          <w:rStyle w:val="propis"/>
          <w:rFonts w:ascii="Times New Roman" w:hAnsi="Times New Roman" w:cs="Times New Roman"/>
          <w:i w:val="0"/>
          <w:sz w:val="28"/>
          <w:szCs w:val="28"/>
        </w:rPr>
        <w:t>;</w:t>
      </w:r>
    </w:p>
    <w:p w:rsidR="00B55DCF" w:rsidRPr="00422BE3" w:rsidRDefault="00B55DCF" w:rsidP="00422BE3">
      <w:pPr>
        <w:pStyle w:val="17PRIL-bul"/>
        <w:numPr>
          <w:ilvl w:val="0"/>
          <w:numId w:val="20"/>
        </w:numPr>
        <w:spacing w:line="276" w:lineRule="auto"/>
        <w:ind w:firstLine="709"/>
        <w:rPr>
          <w:rStyle w:val="propis"/>
          <w:rFonts w:ascii="Times New Roman" w:hAnsi="Times New Roman" w:cs="Times New Roman"/>
          <w:i w:val="0"/>
          <w:sz w:val="28"/>
          <w:szCs w:val="28"/>
        </w:rPr>
      </w:pPr>
      <w:r w:rsidRPr="00422BE3">
        <w:rPr>
          <w:rStyle w:val="propis"/>
          <w:rFonts w:ascii="Times New Roman" w:hAnsi="Times New Roman" w:cs="Times New Roman"/>
          <w:i w:val="0"/>
          <w:sz w:val="28"/>
          <w:szCs w:val="28"/>
        </w:rPr>
        <w:t>доля получателей услуг, удовлетворенных качеством предоставля</w:t>
      </w:r>
      <w:r w:rsidR="00485467" w:rsidRPr="00422BE3">
        <w:rPr>
          <w:rStyle w:val="propis"/>
          <w:rFonts w:ascii="Times New Roman" w:hAnsi="Times New Roman" w:cs="Times New Roman"/>
          <w:i w:val="0"/>
          <w:sz w:val="28"/>
          <w:szCs w:val="28"/>
        </w:rPr>
        <w:t>емых образовательных услуг, –  100 %</w:t>
      </w:r>
      <w:r w:rsidRPr="00422BE3">
        <w:rPr>
          <w:rStyle w:val="propis"/>
          <w:rFonts w:ascii="Times New Roman" w:hAnsi="Times New Roman" w:cs="Times New Roman"/>
          <w:i w:val="0"/>
          <w:sz w:val="28"/>
          <w:szCs w:val="28"/>
        </w:rPr>
        <w:t>;</w:t>
      </w:r>
    </w:p>
    <w:p w:rsidR="00B55DCF" w:rsidRPr="00422BE3" w:rsidRDefault="00B55DCF" w:rsidP="00422BE3">
      <w:pPr>
        <w:pStyle w:val="17PRIL-bul"/>
        <w:numPr>
          <w:ilvl w:val="0"/>
          <w:numId w:val="20"/>
        </w:numPr>
        <w:spacing w:line="276" w:lineRule="auto"/>
        <w:ind w:firstLine="709"/>
        <w:rPr>
          <w:rStyle w:val="propis"/>
          <w:rFonts w:ascii="Times New Roman" w:hAnsi="Times New Roman" w:cs="Times New Roman"/>
          <w:i w:val="0"/>
          <w:sz w:val="28"/>
          <w:szCs w:val="28"/>
        </w:rPr>
      </w:pPr>
      <w:r w:rsidRPr="00422BE3">
        <w:rPr>
          <w:rStyle w:val="propis"/>
          <w:rFonts w:ascii="Times New Roman" w:hAnsi="Times New Roman" w:cs="Times New Roman"/>
          <w:i w:val="0"/>
          <w:sz w:val="28"/>
          <w:szCs w:val="28"/>
        </w:rPr>
        <w:t>доля получателей услуг, которые готовы рекомендовать организаци</w:t>
      </w:r>
      <w:r w:rsidR="004E5B34" w:rsidRPr="00422BE3">
        <w:rPr>
          <w:rStyle w:val="propis"/>
          <w:rFonts w:ascii="Times New Roman" w:hAnsi="Times New Roman" w:cs="Times New Roman"/>
          <w:i w:val="0"/>
          <w:sz w:val="28"/>
          <w:szCs w:val="28"/>
        </w:rPr>
        <w:t>ю родственникам и знакомым, –</w:t>
      </w:r>
      <w:r w:rsidR="00485467" w:rsidRPr="00422BE3">
        <w:rPr>
          <w:rStyle w:val="propis"/>
          <w:rFonts w:ascii="Times New Roman" w:hAnsi="Times New Roman" w:cs="Times New Roman"/>
          <w:i w:val="0"/>
          <w:sz w:val="28"/>
          <w:szCs w:val="28"/>
        </w:rPr>
        <w:t xml:space="preserve"> 100 %</w:t>
      </w:r>
      <w:r w:rsidRPr="00422BE3">
        <w:rPr>
          <w:rStyle w:val="propis"/>
          <w:rFonts w:ascii="Times New Roman" w:hAnsi="Times New Roman" w:cs="Times New Roman"/>
          <w:i w:val="0"/>
          <w:sz w:val="28"/>
          <w:szCs w:val="28"/>
        </w:rPr>
        <w:t>.</w:t>
      </w:r>
    </w:p>
    <w:p w:rsidR="00B55DCF" w:rsidRPr="00422BE3" w:rsidRDefault="00B55DCF" w:rsidP="00422BE3">
      <w:pPr>
        <w:pStyle w:val="17PRIL-txt"/>
        <w:spacing w:line="276" w:lineRule="auto"/>
        <w:ind w:firstLine="709"/>
        <w:rPr>
          <w:rStyle w:val="propis"/>
          <w:rFonts w:ascii="Times New Roman" w:hAnsi="Times New Roman" w:cs="Times New Roman"/>
          <w:i w:val="0"/>
          <w:sz w:val="28"/>
          <w:szCs w:val="28"/>
        </w:rPr>
      </w:pPr>
      <w:r w:rsidRPr="00422BE3">
        <w:rPr>
          <w:rStyle w:val="propis"/>
          <w:rFonts w:ascii="Times New Roman" w:hAnsi="Times New Roman" w:cs="Times New Roman"/>
          <w:i w:val="0"/>
          <w:sz w:val="28"/>
          <w:szCs w:val="28"/>
        </w:rPr>
        <w:t>Анкетирование родителей показало высокую степень удовлетворенности качеством предоставляемых услуг.</w:t>
      </w:r>
    </w:p>
    <w:p w:rsidR="00485467" w:rsidRPr="00422BE3" w:rsidRDefault="00485467" w:rsidP="00422BE3">
      <w:pPr>
        <w:pStyle w:val="17PRIL-txt"/>
        <w:spacing w:line="276" w:lineRule="auto"/>
        <w:ind w:firstLine="709"/>
        <w:rPr>
          <w:rFonts w:ascii="Times New Roman" w:hAnsi="Times New Roman" w:cs="Times New Roman"/>
          <w:sz w:val="28"/>
          <w:szCs w:val="28"/>
        </w:rPr>
      </w:pPr>
      <w:r w:rsidRPr="00422BE3">
        <w:rPr>
          <w:rStyle w:val="propis"/>
          <w:rFonts w:ascii="Times New Roman" w:hAnsi="Times New Roman" w:cs="Times New Roman"/>
          <w:i w:val="0"/>
          <w:sz w:val="28"/>
          <w:szCs w:val="28"/>
        </w:rPr>
        <w:t xml:space="preserve">Вывод. </w:t>
      </w:r>
      <w:r w:rsidRPr="00422BE3">
        <w:rPr>
          <w:rFonts w:ascii="Times New Roman" w:hAnsi="Times New Roman" w:cs="Times New Roman"/>
          <w:sz w:val="28"/>
          <w:szCs w:val="28"/>
        </w:rPr>
        <w:t>Контроль является базой для принятия решений, позволяет установить отклонения в работе, причины и пути их устранения. С целью повышения эффективности образовательно-воспи</w:t>
      </w:r>
      <w:r w:rsidR="002D2AE8" w:rsidRPr="00422BE3">
        <w:rPr>
          <w:rFonts w:ascii="Times New Roman" w:hAnsi="Times New Roman" w:cs="Times New Roman"/>
          <w:sz w:val="28"/>
          <w:szCs w:val="28"/>
        </w:rPr>
        <w:t>тательной деятельности применяется</w:t>
      </w:r>
      <w:r w:rsidRPr="00422BE3">
        <w:rPr>
          <w:rFonts w:ascii="Times New Roman" w:hAnsi="Times New Roman" w:cs="Times New Roman"/>
          <w:sz w:val="28"/>
          <w:szCs w:val="28"/>
        </w:rPr>
        <w:t xml:space="preserve"> педагогический мониторинг, который дает качественную и своевременную информацию, необходимую для принятия управленческих решений. В учреждении выстроена четкая система методического контроля и анализа результативности образовательно-воспитательного процесса по всем направлениям развития дошкольника и функционирования ДОУ в целом.</w:t>
      </w:r>
    </w:p>
    <w:p w:rsidR="00F96B1C" w:rsidRPr="00422BE3" w:rsidRDefault="00F96B1C" w:rsidP="00422BE3">
      <w:pPr>
        <w:spacing w:after="0" w:line="276" w:lineRule="auto"/>
        <w:ind w:firstLine="709"/>
        <w:rPr>
          <w:rFonts w:ascii="Times New Roman" w:hAnsi="Times New Roman" w:cs="Times New Roman"/>
          <w:color w:val="000000"/>
          <w:sz w:val="28"/>
          <w:szCs w:val="28"/>
        </w:rPr>
      </w:pPr>
      <w:r w:rsidRPr="00422BE3">
        <w:rPr>
          <w:rFonts w:ascii="Times New Roman" w:hAnsi="Times New Roman" w:cs="Times New Roman"/>
          <w:sz w:val="28"/>
          <w:szCs w:val="28"/>
        </w:rPr>
        <w:br w:type="page"/>
      </w:r>
    </w:p>
    <w:p w:rsidR="00F96B1C" w:rsidRPr="00422BE3" w:rsidRDefault="00F96B1C" w:rsidP="001F1FDA">
      <w:pPr>
        <w:widowControl w:val="0"/>
        <w:spacing w:after="0" w:line="276" w:lineRule="auto"/>
        <w:ind w:right="-20"/>
        <w:jc w:val="center"/>
        <w:rPr>
          <w:rFonts w:ascii="Times New Roman" w:eastAsia="Arial" w:hAnsi="Times New Roman" w:cs="Times New Roman"/>
          <w:b/>
          <w:bCs/>
          <w:color w:val="000000"/>
          <w:sz w:val="28"/>
          <w:szCs w:val="28"/>
        </w:rPr>
      </w:pPr>
      <w:r w:rsidRPr="00422BE3">
        <w:rPr>
          <w:rFonts w:ascii="Times New Roman" w:eastAsia="Arial" w:hAnsi="Times New Roman" w:cs="Times New Roman"/>
          <w:b/>
          <w:bCs/>
          <w:color w:val="000000"/>
          <w:sz w:val="28"/>
          <w:szCs w:val="28"/>
        </w:rPr>
        <w:lastRenderedPageBreak/>
        <w:t>ПОКАЗАТЕЛИ</w:t>
      </w:r>
    </w:p>
    <w:p w:rsidR="00F96B1C" w:rsidRPr="00422BE3" w:rsidRDefault="00F96B1C" w:rsidP="001F1FDA">
      <w:pPr>
        <w:widowControl w:val="0"/>
        <w:spacing w:after="0" w:line="276" w:lineRule="auto"/>
        <w:jc w:val="center"/>
        <w:rPr>
          <w:rFonts w:ascii="Times New Roman" w:eastAsia="Arial" w:hAnsi="Times New Roman" w:cs="Times New Roman"/>
          <w:b/>
          <w:bCs/>
          <w:color w:val="000000"/>
          <w:sz w:val="28"/>
          <w:szCs w:val="28"/>
        </w:rPr>
      </w:pPr>
      <w:r w:rsidRPr="00422BE3">
        <w:rPr>
          <w:rFonts w:ascii="Times New Roman" w:eastAsia="Arial" w:hAnsi="Times New Roman" w:cs="Times New Roman"/>
          <w:b/>
          <w:bCs/>
          <w:color w:val="000000"/>
          <w:sz w:val="28"/>
          <w:szCs w:val="28"/>
        </w:rPr>
        <w:t>ДЕЯТЕЛЬНОСТИ</w:t>
      </w:r>
      <w:r w:rsidRPr="00422BE3">
        <w:rPr>
          <w:rFonts w:ascii="Times New Roman" w:eastAsia="Arial" w:hAnsi="Times New Roman" w:cs="Times New Roman"/>
          <w:color w:val="000000"/>
          <w:sz w:val="28"/>
          <w:szCs w:val="28"/>
        </w:rPr>
        <w:t xml:space="preserve"> </w:t>
      </w:r>
      <w:r w:rsidRPr="00422BE3">
        <w:rPr>
          <w:rFonts w:ascii="Times New Roman" w:eastAsia="Arial" w:hAnsi="Times New Roman" w:cs="Times New Roman"/>
          <w:b/>
          <w:bCs/>
          <w:color w:val="000000"/>
          <w:sz w:val="28"/>
          <w:szCs w:val="28"/>
        </w:rPr>
        <w:t>ДОШКОЛЬНОЙ</w:t>
      </w:r>
      <w:r w:rsidRPr="00422BE3">
        <w:rPr>
          <w:rFonts w:ascii="Times New Roman" w:eastAsia="Arial" w:hAnsi="Times New Roman" w:cs="Times New Roman"/>
          <w:color w:val="000000"/>
          <w:sz w:val="28"/>
          <w:szCs w:val="28"/>
        </w:rPr>
        <w:t xml:space="preserve"> </w:t>
      </w:r>
      <w:r w:rsidRPr="00422BE3">
        <w:rPr>
          <w:rFonts w:ascii="Times New Roman" w:eastAsia="Arial" w:hAnsi="Times New Roman" w:cs="Times New Roman"/>
          <w:b/>
          <w:bCs/>
          <w:color w:val="000000"/>
          <w:sz w:val="28"/>
          <w:szCs w:val="28"/>
        </w:rPr>
        <w:t>ОБРАЗОВАТЕЛЬНОЙ</w:t>
      </w:r>
      <w:r w:rsidRPr="00422BE3">
        <w:rPr>
          <w:rFonts w:ascii="Times New Roman" w:eastAsia="Arial" w:hAnsi="Times New Roman" w:cs="Times New Roman"/>
          <w:color w:val="000000"/>
          <w:sz w:val="28"/>
          <w:szCs w:val="28"/>
        </w:rPr>
        <w:t xml:space="preserve"> </w:t>
      </w:r>
      <w:r w:rsidRPr="00422BE3">
        <w:rPr>
          <w:rFonts w:ascii="Times New Roman" w:eastAsia="Arial" w:hAnsi="Times New Roman" w:cs="Times New Roman"/>
          <w:b/>
          <w:bCs/>
          <w:color w:val="000000"/>
          <w:sz w:val="28"/>
          <w:szCs w:val="28"/>
        </w:rPr>
        <w:t>ОРГАНИЗАЦИИ,</w:t>
      </w:r>
      <w:r w:rsidRPr="00422BE3">
        <w:rPr>
          <w:rFonts w:ascii="Times New Roman" w:eastAsia="Arial" w:hAnsi="Times New Roman" w:cs="Times New Roman"/>
          <w:color w:val="000000"/>
          <w:sz w:val="28"/>
          <w:szCs w:val="28"/>
        </w:rPr>
        <w:t xml:space="preserve"> </w:t>
      </w:r>
      <w:r w:rsidRPr="00422BE3">
        <w:rPr>
          <w:rFonts w:ascii="Times New Roman" w:eastAsia="Arial" w:hAnsi="Times New Roman" w:cs="Times New Roman"/>
          <w:b/>
          <w:bCs/>
          <w:color w:val="000000"/>
          <w:sz w:val="28"/>
          <w:szCs w:val="28"/>
        </w:rPr>
        <w:t xml:space="preserve">ПОДЛЕЖАЩЕЙ САМООБСЛЕДОВАНИЮ, </w:t>
      </w:r>
    </w:p>
    <w:p w:rsidR="00F96B1C" w:rsidRPr="00422BE3" w:rsidRDefault="00F96B1C" w:rsidP="001F1FDA">
      <w:pPr>
        <w:widowControl w:val="0"/>
        <w:spacing w:after="0" w:line="276" w:lineRule="auto"/>
        <w:jc w:val="center"/>
        <w:rPr>
          <w:rFonts w:ascii="Times New Roman" w:eastAsia="Arial" w:hAnsi="Times New Roman" w:cs="Times New Roman"/>
          <w:b/>
          <w:bCs/>
          <w:color w:val="000000"/>
          <w:sz w:val="28"/>
          <w:szCs w:val="28"/>
        </w:rPr>
      </w:pPr>
      <w:r w:rsidRPr="00422BE3">
        <w:rPr>
          <w:rFonts w:ascii="Times New Roman" w:eastAsia="Arial" w:hAnsi="Times New Roman" w:cs="Times New Roman"/>
          <w:b/>
          <w:bCs/>
          <w:color w:val="000000"/>
          <w:sz w:val="28"/>
          <w:szCs w:val="28"/>
        </w:rPr>
        <w:t>ЗА 2024 ГОД</w:t>
      </w:r>
    </w:p>
    <w:p w:rsidR="00F96B1C" w:rsidRPr="00422BE3" w:rsidRDefault="00F96B1C" w:rsidP="001F1FDA">
      <w:pPr>
        <w:widowControl w:val="0"/>
        <w:spacing w:after="0" w:line="276" w:lineRule="auto"/>
        <w:jc w:val="center"/>
        <w:rPr>
          <w:rFonts w:ascii="Times New Roman" w:eastAsia="Arial" w:hAnsi="Times New Roman" w:cs="Times New Roman"/>
          <w:b/>
          <w:bCs/>
          <w:color w:val="000000"/>
          <w:sz w:val="28"/>
          <w:szCs w:val="28"/>
          <w:u w:val="single"/>
        </w:rPr>
      </w:pPr>
      <w:r w:rsidRPr="00422BE3">
        <w:rPr>
          <w:rFonts w:ascii="Times New Roman" w:eastAsia="Arial" w:hAnsi="Times New Roman" w:cs="Times New Roman"/>
          <w:b/>
          <w:bCs/>
          <w:color w:val="000000"/>
          <w:sz w:val="28"/>
          <w:szCs w:val="28"/>
          <w:u w:val="single"/>
        </w:rPr>
        <w:t xml:space="preserve">Муниципальное дошкольное образовательное учреждение </w:t>
      </w:r>
    </w:p>
    <w:p w:rsidR="00F96B1C" w:rsidRPr="00422BE3" w:rsidRDefault="00F96B1C" w:rsidP="001F1FDA">
      <w:pPr>
        <w:widowControl w:val="0"/>
        <w:spacing w:after="0" w:line="276" w:lineRule="auto"/>
        <w:jc w:val="center"/>
        <w:rPr>
          <w:rFonts w:ascii="Times New Roman" w:eastAsia="Arial" w:hAnsi="Times New Roman" w:cs="Times New Roman"/>
          <w:b/>
          <w:bCs/>
          <w:color w:val="000000"/>
          <w:sz w:val="28"/>
          <w:szCs w:val="28"/>
          <w:u w:val="single"/>
        </w:rPr>
      </w:pPr>
      <w:r w:rsidRPr="00422BE3">
        <w:rPr>
          <w:rFonts w:ascii="Times New Roman" w:eastAsia="Arial" w:hAnsi="Times New Roman" w:cs="Times New Roman"/>
          <w:b/>
          <w:bCs/>
          <w:color w:val="000000"/>
          <w:sz w:val="28"/>
          <w:szCs w:val="28"/>
          <w:u w:val="single"/>
        </w:rPr>
        <w:t>«Детский сад №15» п</w:t>
      </w:r>
      <w:proofErr w:type="gramStart"/>
      <w:r w:rsidRPr="00422BE3">
        <w:rPr>
          <w:rFonts w:ascii="Times New Roman" w:eastAsia="Arial" w:hAnsi="Times New Roman" w:cs="Times New Roman"/>
          <w:b/>
          <w:bCs/>
          <w:color w:val="000000"/>
          <w:sz w:val="28"/>
          <w:szCs w:val="28"/>
          <w:u w:val="single"/>
        </w:rPr>
        <w:t>.С</w:t>
      </w:r>
      <w:proofErr w:type="gramEnd"/>
      <w:r w:rsidRPr="00422BE3">
        <w:rPr>
          <w:rFonts w:ascii="Times New Roman" w:eastAsia="Arial" w:hAnsi="Times New Roman" w:cs="Times New Roman"/>
          <w:b/>
          <w:bCs/>
          <w:color w:val="000000"/>
          <w:sz w:val="28"/>
          <w:szCs w:val="28"/>
          <w:u w:val="single"/>
        </w:rPr>
        <w:t>тавропольский</w:t>
      </w:r>
    </w:p>
    <w:p w:rsidR="00F96B1C" w:rsidRPr="00422BE3" w:rsidRDefault="00F96B1C" w:rsidP="00422BE3">
      <w:pPr>
        <w:spacing w:after="0" w:line="276" w:lineRule="auto"/>
        <w:ind w:firstLine="709"/>
        <w:rPr>
          <w:rFonts w:ascii="Times New Roman" w:eastAsia="Arial" w:hAnsi="Times New Roman" w:cs="Times New Roman"/>
          <w:sz w:val="28"/>
          <w:szCs w:val="28"/>
        </w:rPr>
      </w:pPr>
    </w:p>
    <w:p w:rsidR="001F1FDA" w:rsidRPr="000F2EFC" w:rsidRDefault="001F1FDA" w:rsidP="001F1FDA">
      <w:pPr>
        <w:spacing w:after="13" w:line="240" w:lineRule="exact"/>
        <w:rPr>
          <w:rFonts w:ascii="Times New Roman" w:eastAsia="Arial" w:hAnsi="Times New Roman"/>
          <w:sz w:val="24"/>
          <w:szCs w:val="24"/>
        </w:rPr>
      </w:pPr>
    </w:p>
    <w:tbl>
      <w:tblPr>
        <w:tblW w:w="5020" w:type="pct"/>
        <w:tblCellMar>
          <w:left w:w="0" w:type="dxa"/>
          <w:right w:w="0" w:type="dxa"/>
        </w:tblCellMar>
        <w:tblLook w:val="04A0"/>
      </w:tblPr>
      <w:tblGrid>
        <w:gridCol w:w="771"/>
        <w:gridCol w:w="6025"/>
        <w:gridCol w:w="1368"/>
        <w:gridCol w:w="1238"/>
      </w:tblGrid>
      <w:tr w:rsidR="001F1FDA" w:rsidRPr="000F2EFC" w:rsidTr="00422CDC">
        <w:trPr>
          <w:cantSplit/>
          <w:trHeight w:hRule="exact" w:val="744"/>
        </w:trPr>
        <w:tc>
          <w:tcPr>
            <w:tcW w:w="39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203" w:right="-20"/>
              <w:rPr>
                <w:rFonts w:ascii="Times New Roman" w:hAnsi="Times New Roman"/>
                <w:color w:val="000000"/>
                <w:sz w:val="24"/>
                <w:szCs w:val="24"/>
              </w:rPr>
            </w:pPr>
            <w:r w:rsidRPr="000F2EFC">
              <w:rPr>
                <w:rFonts w:ascii="Times New Roman" w:hAnsi="Times New Roman"/>
                <w:color w:val="000000"/>
                <w:sz w:val="24"/>
                <w:szCs w:val="24"/>
              </w:rPr>
              <w:t xml:space="preserve">N </w:t>
            </w:r>
            <w:proofErr w:type="spellStart"/>
            <w:proofErr w:type="gramStart"/>
            <w:r w:rsidRPr="000F2EFC">
              <w:rPr>
                <w:rFonts w:ascii="Times New Roman" w:hAnsi="Times New Roman"/>
                <w:color w:val="000000"/>
                <w:sz w:val="24"/>
                <w:szCs w:val="24"/>
              </w:rPr>
              <w:t>п</w:t>
            </w:r>
            <w:proofErr w:type="spellEnd"/>
            <w:proofErr w:type="gramEnd"/>
            <w:r w:rsidRPr="000F2EFC">
              <w:rPr>
                <w:rFonts w:ascii="Times New Roman" w:hAnsi="Times New Roman"/>
                <w:color w:val="000000"/>
                <w:sz w:val="24"/>
                <w:szCs w:val="24"/>
              </w:rPr>
              <w:t>/</w:t>
            </w:r>
            <w:proofErr w:type="spellStart"/>
            <w:r w:rsidRPr="000F2EFC">
              <w:rPr>
                <w:rFonts w:ascii="Times New Roman" w:hAnsi="Times New Roman"/>
                <w:color w:val="000000"/>
                <w:sz w:val="24"/>
                <w:szCs w:val="24"/>
              </w:rPr>
              <w:t>п</w:t>
            </w:r>
            <w:proofErr w:type="spellEnd"/>
          </w:p>
        </w:tc>
        <w:tc>
          <w:tcPr>
            <w:tcW w:w="32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2756" w:right="-20"/>
              <w:rPr>
                <w:rFonts w:ascii="Times New Roman" w:hAnsi="Times New Roman"/>
                <w:color w:val="000000"/>
                <w:sz w:val="24"/>
                <w:szCs w:val="24"/>
              </w:rPr>
            </w:pPr>
            <w:r w:rsidRPr="000F2EFC">
              <w:rPr>
                <w:rFonts w:ascii="Times New Roman" w:hAnsi="Times New Roman"/>
                <w:color w:val="000000"/>
                <w:sz w:val="24"/>
                <w:szCs w:val="24"/>
              </w:rPr>
              <w:t>Показатели</w:t>
            </w:r>
          </w:p>
        </w:tc>
        <w:tc>
          <w:tcPr>
            <w:tcW w:w="7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line="226" w:lineRule="auto"/>
              <w:ind w:left="171" w:right="111"/>
              <w:jc w:val="center"/>
              <w:rPr>
                <w:rFonts w:ascii="Times New Roman" w:hAnsi="Times New Roman"/>
                <w:color w:val="000000"/>
                <w:sz w:val="24"/>
                <w:szCs w:val="24"/>
              </w:rPr>
            </w:pPr>
            <w:r w:rsidRPr="000F2EFC">
              <w:rPr>
                <w:rFonts w:ascii="Times New Roman" w:hAnsi="Times New Roman"/>
                <w:color w:val="000000"/>
                <w:sz w:val="24"/>
                <w:szCs w:val="24"/>
              </w:rPr>
              <w:t>Единица измерения</w:t>
            </w:r>
          </w:p>
        </w:tc>
        <w:tc>
          <w:tcPr>
            <w:tcW w:w="674" w:type="pct"/>
            <w:tcBorders>
              <w:top w:val="single" w:sz="4" w:space="0" w:color="000000"/>
              <w:left w:val="single" w:sz="4" w:space="0" w:color="000000"/>
              <w:bottom w:val="single" w:sz="4" w:space="0" w:color="000000"/>
              <w:right w:val="single" w:sz="4" w:space="0" w:color="000000"/>
            </w:tcBorders>
          </w:tcPr>
          <w:p w:rsidR="001F1FDA" w:rsidRPr="000F2EFC" w:rsidRDefault="001F1FDA" w:rsidP="00422CDC">
            <w:pPr>
              <w:widowControl w:val="0"/>
              <w:spacing w:before="116" w:line="226" w:lineRule="auto"/>
              <w:ind w:left="171" w:right="111"/>
              <w:jc w:val="center"/>
              <w:rPr>
                <w:rFonts w:ascii="Times New Roman" w:hAnsi="Times New Roman"/>
                <w:color w:val="000000"/>
                <w:sz w:val="24"/>
                <w:szCs w:val="24"/>
              </w:rPr>
            </w:pPr>
            <w:r w:rsidRPr="000F2EFC">
              <w:rPr>
                <w:rFonts w:ascii="Times New Roman" w:hAnsi="Times New Roman"/>
                <w:color w:val="000000"/>
                <w:sz w:val="24"/>
                <w:szCs w:val="24"/>
              </w:rPr>
              <w:t xml:space="preserve">Значение </w:t>
            </w:r>
          </w:p>
        </w:tc>
      </w:tr>
      <w:tr w:rsidR="001F1FDA" w:rsidRPr="000F2EFC" w:rsidTr="00422CDC">
        <w:trPr>
          <w:cantSplit/>
          <w:trHeight w:hRule="exact" w:val="483"/>
        </w:trPr>
        <w:tc>
          <w:tcPr>
            <w:tcW w:w="39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391" w:right="-20"/>
              <w:rPr>
                <w:rFonts w:ascii="Times New Roman" w:hAnsi="Times New Roman"/>
                <w:color w:val="000000"/>
                <w:sz w:val="24"/>
                <w:szCs w:val="24"/>
              </w:rPr>
            </w:pPr>
            <w:r w:rsidRPr="000F2EFC">
              <w:rPr>
                <w:rFonts w:ascii="Times New Roman" w:hAnsi="Times New Roman"/>
                <w:color w:val="000000"/>
                <w:sz w:val="24"/>
                <w:szCs w:val="24"/>
              </w:rPr>
              <w:t>1.</w:t>
            </w:r>
          </w:p>
        </w:tc>
        <w:tc>
          <w:tcPr>
            <w:tcW w:w="32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71" w:right="-20"/>
              <w:rPr>
                <w:rFonts w:ascii="Times New Roman" w:hAnsi="Times New Roman"/>
                <w:color w:val="000000"/>
                <w:sz w:val="24"/>
                <w:szCs w:val="24"/>
              </w:rPr>
            </w:pPr>
            <w:r w:rsidRPr="000F2EFC">
              <w:rPr>
                <w:rFonts w:ascii="Times New Roman" w:hAnsi="Times New Roman"/>
                <w:color w:val="000000"/>
                <w:sz w:val="24"/>
                <w:szCs w:val="24"/>
              </w:rPr>
              <w:t>Образовательная деятельность</w:t>
            </w:r>
          </w:p>
        </w:tc>
        <w:tc>
          <w:tcPr>
            <w:tcW w:w="7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rPr>
                <w:rFonts w:ascii="Times New Roman" w:hAnsi="Times New Roman"/>
                <w:sz w:val="24"/>
                <w:szCs w:val="24"/>
              </w:rPr>
            </w:pPr>
          </w:p>
        </w:tc>
        <w:tc>
          <w:tcPr>
            <w:tcW w:w="674" w:type="pct"/>
            <w:tcBorders>
              <w:top w:val="single" w:sz="4" w:space="0" w:color="000000"/>
              <w:left w:val="single" w:sz="4" w:space="0" w:color="000000"/>
              <w:bottom w:val="single" w:sz="4" w:space="0" w:color="000000"/>
              <w:right w:val="single" w:sz="4" w:space="0" w:color="000000"/>
            </w:tcBorders>
          </w:tcPr>
          <w:p w:rsidR="001F1FDA" w:rsidRPr="000F2EFC" w:rsidRDefault="001F1FDA" w:rsidP="00422CDC">
            <w:pPr>
              <w:jc w:val="center"/>
              <w:rPr>
                <w:rFonts w:ascii="Times New Roman" w:hAnsi="Times New Roman"/>
                <w:sz w:val="24"/>
                <w:szCs w:val="24"/>
              </w:rPr>
            </w:pPr>
            <w:r>
              <w:rPr>
                <w:rFonts w:ascii="Times New Roman" w:hAnsi="Times New Roman"/>
                <w:sz w:val="24"/>
                <w:szCs w:val="24"/>
              </w:rPr>
              <w:t>85.11</w:t>
            </w:r>
          </w:p>
        </w:tc>
      </w:tr>
      <w:tr w:rsidR="001F1FDA" w:rsidRPr="000F2EFC" w:rsidTr="00422CDC">
        <w:trPr>
          <w:cantSplit/>
          <w:trHeight w:hRule="exact" w:val="872"/>
        </w:trPr>
        <w:tc>
          <w:tcPr>
            <w:tcW w:w="39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331" w:right="-20"/>
              <w:rPr>
                <w:rFonts w:ascii="Times New Roman" w:hAnsi="Times New Roman"/>
                <w:color w:val="000000"/>
                <w:sz w:val="24"/>
                <w:szCs w:val="24"/>
              </w:rPr>
            </w:pPr>
            <w:r w:rsidRPr="000F2EFC">
              <w:rPr>
                <w:rFonts w:ascii="Times New Roman" w:hAnsi="Times New Roman"/>
                <w:color w:val="000000"/>
                <w:sz w:val="24"/>
                <w:szCs w:val="24"/>
              </w:rPr>
              <w:t>1.1</w:t>
            </w:r>
          </w:p>
        </w:tc>
        <w:tc>
          <w:tcPr>
            <w:tcW w:w="32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line="226" w:lineRule="auto"/>
              <w:ind w:left="71" w:right="191"/>
              <w:rPr>
                <w:rFonts w:ascii="Times New Roman" w:hAnsi="Times New Roman"/>
                <w:color w:val="000000"/>
                <w:sz w:val="24"/>
                <w:szCs w:val="24"/>
              </w:rPr>
            </w:pPr>
            <w:r w:rsidRPr="000F2EFC">
              <w:rPr>
                <w:rFonts w:ascii="Times New Roman" w:hAnsi="Times New Roman"/>
                <w:color w:val="000000"/>
                <w:sz w:val="24"/>
                <w:szCs w:val="24"/>
              </w:rPr>
              <w:t>Общая численность воспитанников, осваивающих образовательную программу дошкольного образования, в том числе:</w:t>
            </w:r>
          </w:p>
        </w:tc>
        <w:tc>
          <w:tcPr>
            <w:tcW w:w="7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307" w:right="-20"/>
              <w:rPr>
                <w:rFonts w:ascii="Times New Roman" w:hAnsi="Times New Roman"/>
                <w:color w:val="000000"/>
                <w:sz w:val="24"/>
                <w:szCs w:val="24"/>
              </w:rPr>
            </w:pPr>
            <w:r w:rsidRPr="000F2EFC">
              <w:rPr>
                <w:rFonts w:ascii="Times New Roman" w:hAnsi="Times New Roman"/>
                <w:color w:val="000000"/>
                <w:sz w:val="24"/>
                <w:szCs w:val="24"/>
              </w:rPr>
              <w:t>человек</w:t>
            </w:r>
          </w:p>
        </w:tc>
        <w:tc>
          <w:tcPr>
            <w:tcW w:w="674" w:type="pct"/>
            <w:tcBorders>
              <w:top w:val="single" w:sz="4" w:space="0" w:color="000000"/>
              <w:left w:val="single" w:sz="4" w:space="0" w:color="000000"/>
              <w:bottom w:val="single" w:sz="4" w:space="0" w:color="000000"/>
              <w:right w:val="single" w:sz="4" w:space="0" w:color="000000"/>
            </w:tcBorders>
          </w:tcPr>
          <w:p w:rsidR="001F1FDA" w:rsidRPr="000F2EFC" w:rsidRDefault="001F1FDA" w:rsidP="00422CDC">
            <w:pPr>
              <w:widowControl w:val="0"/>
              <w:spacing w:before="116"/>
              <w:ind w:right="-20"/>
              <w:jc w:val="center"/>
              <w:rPr>
                <w:rFonts w:ascii="Times New Roman" w:hAnsi="Times New Roman"/>
                <w:color w:val="000000"/>
                <w:sz w:val="24"/>
                <w:szCs w:val="24"/>
              </w:rPr>
            </w:pPr>
            <w:r>
              <w:rPr>
                <w:rFonts w:ascii="Times New Roman" w:hAnsi="Times New Roman"/>
                <w:color w:val="000000"/>
                <w:sz w:val="24"/>
                <w:szCs w:val="24"/>
              </w:rPr>
              <w:t>76</w:t>
            </w:r>
          </w:p>
        </w:tc>
      </w:tr>
      <w:tr w:rsidR="001F1FDA" w:rsidRPr="000F2EFC" w:rsidTr="00422CDC">
        <w:trPr>
          <w:cantSplit/>
          <w:trHeight w:hRule="exact" w:val="484"/>
        </w:trPr>
        <w:tc>
          <w:tcPr>
            <w:tcW w:w="39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241" w:right="-20"/>
              <w:rPr>
                <w:rFonts w:ascii="Times New Roman" w:hAnsi="Times New Roman"/>
                <w:color w:val="000000"/>
                <w:sz w:val="24"/>
                <w:szCs w:val="24"/>
              </w:rPr>
            </w:pPr>
            <w:r w:rsidRPr="000F2EFC">
              <w:rPr>
                <w:rFonts w:ascii="Times New Roman" w:hAnsi="Times New Roman"/>
                <w:color w:val="000000"/>
                <w:sz w:val="24"/>
                <w:szCs w:val="24"/>
              </w:rPr>
              <w:t>1.1.1</w:t>
            </w:r>
          </w:p>
        </w:tc>
        <w:tc>
          <w:tcPr>
            <w:tcW w:w="32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71" w:right="-20"/>
              <w:rPr>
                <w:rFonts w:ascii="Times New Roman" w:hAnsi="Times New Roman"/>
                <w:color w:val="000000"/>
                <w:sz w:val="24"/>
                <w:szCs w:val="24"/>
              </w:rPr>
            </w:pPr>
            <w:r w:rsidRPr="000F2EFC">
              <w:rPr>
                <w:rFonts w:ascii="Times New Roman" w:hAnsi="Times New Roman"/>
                <w:color w:val="000000"/>
                <w:sz w:val="24"/>
                <w:szCs w:val="24"/>
              </w:rPr>
              <w:t xml:space="preserve">В </w:t>
            </w:r>
            <w:proofErr w:type="gramStart"/>
            <w:r w:rsidRPr="000F2EFC">
              <w:rPr>
                <w:rFonts w:ascii="Times New Roman" w:hAnsi="Times New Roman"/>
                <w:color w:val="000000"/>
                <w:sz w:val="24"/>
                <w:szCs w:val="24"/>
              </w:rPr>
              <w:t>режиме полного дня</w:t>
            </w:r>
            <w:proofErr w:type="gramEnd"/>
            <w:r w:rsidRPr="000F2EFC">
              <w:rPr>
                <w:rFonts w:ascii="Times New Roman" w:hAnsi="Times New Roman"/>
                <w:color w:val="000000"/>
                <w:sz w:val="24"/>
                <w:szCs w:val="24"/>
              </w:rPr>
              <w:t xml:space="preserve"> (8 - 12 часов)</w:t>
            </w:r>
          </w:p>
        </w:tc>
        <w:tc>
          <w:tcPr>
            <w:tcW w:w="7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307" w:right="-20"/>
              <w:rPr>
                <w:rFonts w:ascii="Times New Roman" w:hAnsi="Times New Roman"/>
                <w:color w:val="000000"/>
                <w:sz w:val="24"/>
                <w:szCs w:val="24"/>
              </w:rPr>
            </w:pPr>
            <w:r w:rsidRPr="000F2EFC">
              <w:rPr>
                <w:rFonts w:ascii="Times New Roman" w:hAnsi="Times New Roman"/>
                <w:color w:val="000000"/>
                <w:sz w:val="24"/>
                <w:szCs w:val="24"/>
              </w:rPr>
              <w:t>человек</w:t>
            </w:r>
          </w:p>
        </w:tc>
        <w:tc>
          <w:tcPr>
            <w:tcW w:w="674" w:type="pct"/>
            <w:tcBorders>
              <w:top w:val="single" w:sz="4" w:space="0" w:color="000000"/>
              <w:left w:val="single" w:sz="4" w:space="0" w:color="000000"/>
              <w:bottom w:val="single" w:sz="4" w:space="0" w:color="000000"/>
              <w:right w:val="single" w:sz="4" w:space="0" w:color="000000"/>
            </w:tcBorders>
          </w:tcPr>
          <w:p w:rsidR="001F1FDA" w:rsidRPr="000F2EFC" w:rsidRDefault="001F1FDA" w:rsidP="00422CDC">
            <w:pPr>
              <w:widowControl w:val="0"/>
              <w:spacing w:before="116"/>
              <w:ind w:right="-20"/>
              <w:jc w:val="center"/>
              <w:rPr>
                <w:rFonts w:ascii="Times New Roman" w:hAnsi="Times New Roman"/>
                <w:color w:val="000000"/>
                <w:sz w:val="24"/>
                <w:szCs w:val="24"/>
              </w:rPr>
            </w:pPr>
            <w:r>
              <w:rPr>
                <w:rFonts w:ascii="Times New Roman" w:hAnsi="Times New Roman"/>
                <w:color w:val="000000"/>
                <w:sz w:val="24"/>
                <w:szCs w:val="24"/>
              </w:rPr>
              <w:t>76</w:t>
            </w:r>
          </w:p>
        </w:tc>
      </w:tr>
      <w:tr w:rsidR="001F1FDA" w:rsidRPr="000F2EFC" w:rsidTr="00422CDC">
        <w:trPr>
          <w:cantSplit/>
          <w:trHeight w:hRule="exact" w:val="484"/>
        </w:trPr>
        <w:tc>
          <w:tcPr>
            <w:tcW w:w="39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241" w:right="-20"/>
              <w:rPr>
                <w:rFonts w:ascii="Times New Roman" w:hAnsi="Times New Roman"/>
                <w:color w:val="000000"/>
                <w:sz w:val="24"/>
                <w:szCs w:val="24"/>
              </w:rPr>
            </w:pPr>
            <w:r w:rsidRPr="000F2EFC">
              <w:rPr>
                <w:rFonts w:ascii="Times New Roman" w:hAnsi="Times New Roman"/>
                <w:color w:val="000000"/>
                <w:sz w:val="24"/>
                <w:szCs w:val="24"/>
              </w:rPr>
              <w:t>1.1.2</w:t>
            </w:r>
          </w:p>
        </w:tc>
        <w:tc>
          <w:tcPr>
            <w:tcW w:w="32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71" w:right="-20"/>
              <w:rPr>
                <w:rFonts w:ascii="Times New Roman" w:hAnsi="Times New Roman"/>
                <w:color w:val="000000"/>
                <w:sz w:val="24"/>
                <w:szCs w:val="24"/>
              </w:rPr>
            </w:pPr>
            <w:r w:rsidRPr="000F2EFC">
              <w:rPr>
                <w:rFonts w:ascii="Times New Roman" w:hAnsi="Times New Roman"/>
                <w:color w:val="000000"/>
                <w:sz w:val="24"/>
                <w:szCs w:val="24"/>
              </w:rPr>
              <w:t>В режиме кратковременного пребывания (3 - 5 часов)</w:t>
            </w:r>
          </w:p>
        </w:tc>
        <w:tc>
          <w:tcPr>
            <w:tcW w:w="7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307" w:right="-20"/>
              <w:rPr>
                <w:rFonts w:ascii="Times New Roman" w:hAnsi="Times New Roman"/>
                <w:color w:val="000000"/>
                <w:sz w:val="24"/>
                <w:szCs w:val="24"/>
              </w:rPr>
            </w:pPr>
            <w:r w:rsidRPr="000F2EFC">
              <w:rPr>
                <w:rFonts w:ascii="Times New Roman" w:hAnsi="Times New Roman"/>
                <w:color w:val="000000"/>
                <w:sz w:val="24"/>
                <w:szCs w:val="24"/>
              </w:rPr>
              <w:t>человек</w:t>
            </w:r>
          </w:p>
        </w:tc>
        <w:tc>
          <w:tcPr>
            <w:tcW w:w="674" w:type="pct"/>
            <w:tcBorders>
              <w:top w:val="single" w:sz="4" w:space="0" w:color="000000"/>
              <w:left w:val="single" w:sz="4" w:space="0" w:color="000000"/>
              <w:bottom w:val="single" w:sz="4" w:space="0" w:color="000000"/>
              <w:right w:val="single" w:sz="4" w:space="0" w:color="000000"/>
            </w:tcBorders>
          </w:tcPr>
          <w:p w:rsidR="001F1FDA" w:rsidRPr="000F2EFC" w:rsidRDefault="001F1FDA" w:rsidP="00422CDC">
            <w:pPr>
              <w:widowControl w:val="0"/>
              <w:spacing w:before="116"/>
              <w:ind w:right="-20"/>
              <w:jc w:val="center"/>
              <w:rPr>
                <w:rFonts w:ascii="Times New Roman" w:hAnsi="Times New Roman"/>
                <w:color w:val="000000"/>
                <w:sz w:val="24"/>
                <w:szCs w:val="24"/>
              </w:rPr>
            </w:pPr>
            <w:r w:rsidRPr="000F2EFC">
              <w:rPr>
                <w:rFonts w:ascii="Times New Roman" w:hAnsi="Times New Roman"/>
                <w:color w:val="000000"/>
                <w:sz w:val="24"/>
                <w:szCs w:val="24"/>
              </w:rPr>
              <w:t>0</w:t>
            </w:r>
          </w:p>
        </w:tc>
      </w:tr>
      <w:tr w:rsidR="001F1FDA" w:rsidRPr="000F2EFC" w:rsidTr="00422CDC">
        <w:trPr>
          <w:cantSplit/>
          <w:trHeight w:hRule="exact" w:val="484"/>
        </w:trPr>
        <w:tc>
          <w:tcPr>
            <w:tcW w:w="39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241" w:right="-20"/>
              <w:rPr>
                <w:rFonts w:ascii="Times New Roman" w:hAnsi="Times New Roman"/>
                <w:color w:val="000000"/>
                <w:sz w:val="24"/>
                <w:szCs w:val="24"/>
              </w:rPr>
            </w:pPr>
            <w:r w:rsidRPr="000F2EFC">
              <w:rPr>
                <w:rFonts w:ascii="Times New Roman" w:hAnsi="Times New Roman"/>
                <w:color w:val="000000"/>
                <w:sz w:val="24"/>
                <w:szCs w:val="24"/>
              </w:rPr>
              <w:t>1.1.3</w:t>
            </w:r>
          </w:p>
        </w:tc>
        <w:tc>
          <w:tcPr>
            <w:tcW w:w="32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71" w:right="-20"/>
              <w:rPr>
                <w:rFonts w:ascii="Times New Roman" w:hAnsi="Times New Roman"/>
                <w:color w:val="000000"/>
                <w:sz w:val="24"/>
                <w:szCs w:val="24"/>
              </w:rPr>
            </w:pPr>
            <w:r w:rsidRPr="000F2EFC">
              <w:rPr>
                <w:rFonts w:ascii="Times New Roman" w:hAnsi="Times New Roman"/>
                <w:color w:val="000000"/>
                <w:sz w:val="24"/>
                <w:szCs w:val="24"/>
              </w:rPr>
              <w:t>В семейной дошкольной группе</w:t>
            </w:r>
          </w:p>
        </w:tc>
        <w:tc>
          <w:tcPr>
            <w:tcW w:w="7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307" w:right="-20"/>
              <w:rPr>
                <w:rFonts w:ascii="Times New Roman" w:hAnsi="Times New Roman"/>
                <w:color w:val="000000"/>
                <w:sz w:val="24"/>
                <w:szCs w:val="24"/>
              </w:rPr>
            </w:pPr>
            <w:r w:rsidRPr="000F2EFC">
              <w:rPr>
                <w:rFonts w:ascii="Times New Roman" w:hAnsi="Times New Roman"/>
                <w:color w:val="000000"/>
                <w:sz w:val="24"/>
                <w:szCs w:val="24"/>
              </w:rPr>
              <w:t>человек</w:t>
            </w:r>
          </w:p>
        </w:tc>
        <w:tc>
          <w:tcPr>
            <w:tcW w:w="674" w:type="pct"/>
            <w:tcBorders>
              <w:top w:val="single" w:sz="4" w:space="0" w:color="000000"/>
              <w:left w:val="single" w:sz="4" w:space="0" w:color="000000"/>
              <w:bottom w:val="single" w:sz="4" w:space="0" w:color="000000"/>
              <w:right w:val="single" w:sz="4" w:space="0" w:color="000000"/>
            </w:tcBorders>
          </w:tcPr>
          <w:p w:rsidR="001F1FDA" w:rsidRPr="000F2EFC" w:rsidRDefault="001F1FDA" w:rsidP="00422CDC">
            <w:pPr>
              <w:widowControl w:val="0"/>
              <w:spacing w:before="116"/>
              <w:ind w:right="-20"/>
              <w:jc w:val="center"/>
              <w:rPr>
                <w:rFonts w:ascii="Times New Roman" w:hAnsi="Times New Roman"/>
                <w:color w:val="000000"/>
                <w:sz w:val="24"/>
                <w:szCs w:val="24"/>
              </w:rPr>
            </w:pPr>
            <w:r w:rsidRPr="000F2EFC">
              <w:rPr>
                <w:rFonts w:ascii="Times New Roman" w:hAnsi="Times New Roman"/>
                <w:color w:val="000000"/>
                <w:sz w:val="24"/>
                <w:szCs w:val="24"/>
              </w:rPr>
              <w:t>0</w:t>
            </w:r>
          </w:p>
        </w:tc>
      </w:tr>
      <w:tr w:rsidR="001F1FDA" w:rsidRPr="000F2EFC" w:rsidTr="00422CDC">
        <w:trPr>
          <w:cantSplit/>
          <w:trHeight w:hRule="exact" w:val="1004"/>
        </w:trPr>
        <w:tc>
          <w:tcPr>
            <w:tcW w:w="39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241" w:right="-20"/>
              <w:rPr>
                <w:rFonts w:ascii="Times New Roman" w:hAnsi="Times New Roman"/>
                <w:color w:val="000000"/>
                <w:sz w:val="24"/>
                <w:szCs w:val="24"/>
              </w:rPr>
            </w:pPr>
            <w:r w:rsidRPr="000F2EFC">
              <w:rPr>
                <w:rFonts w:ascii="Times New Roman" w:hAnsi="Times New Roman"/>
                <w:color w:val="000000"/>
                <w:sz w:val="24"/>
                <w:szCs w:val="24"/>
              </w:rPr>
              <w:t>1.1.4</w:t>
            </w:r>
          </w:p>
        </w:tc>
        <w:tc>
          <w:tcPr>
            <w:tcW w:w="32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line="226" w:lineRule="auto"/>
              <w:ind w:left="71" w:right="223"/>
              <w:rPr>
                <w:rFonts w:ascii="Times New Roman" w:hAnsi="Times New Roman"/>
                <w:color w:val="000000"/>
                <w:sz w:val="24"/>
                <w:szCs w:val="24"/>
              </w:rPr>
            </w:pPr>
            <w:r w:rsidRPr="000F2EFC">
              <w:rPr>
                <w:rFonts w:ascii="Times New Roman" w:hAnsi="Times New Roman"/>
                <w:color w:val="000000"/>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7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307" w:right="-20"/>
              <w:rPr>
                <w:rFonts w:ascii="Times New Roman" w:hAnsi="Times New Roman"/>
                <w:color w:val="000000"/>
                <w:sz w:val="24"/>
                <w:szCs w:val="24"/>
              </w:rPr>
            </w:pPr>
            <w:r w:rsidRPr="000F2EFC">
              <w:rPr>
                <w:rFonts w:ascii="Times New Roman" w:hAnsi="Times New Roman"/>
                <w:color w:val="000000"/>
                <w:sz w:val="24"/>
                <w:szCs w:val="24"/>
              </w:rPr>
              <w:t>человек</w:t>
            </w:r>
          </w:p>
        </w:tc>
        <w:tc>
          <w:tcPr>
            <w:tcW w:w="674" w:type="pct"/>
            <w:tcBorders>
              <w:top w:val="single" w:sz="4" w:space="0" w:color="000000"/>
              <w:left w:val="single" w:sz="4" w:space="0" w:color="000000"/>
              <w:bottom w:val="single" w:sz="4" w:space="0" w:color="000000"/>
              <w:right w:val="single" w:sz="4" w:space="0" w:color="000000"/>
            </w:tcBorders>
          </w:tcPr>
          <w:p w:rsidR="001F1FDA" w:rsidRPr="000F2EFC" w:rsidRDefault="001F1FDA" w:rsidP="00422CDC">
            <w:pPr>
              <w:widowControl w:val="0"/>
              <w:spacing w:before="116"/>
              <w:ind w:right="-20"/>
              <w:jc w:val="center"/>
              <w:rPr>
                <w:rFonts w:ascii="Times New Roman" w:hAnsi="Times New Roman"/>
                <w:color w:val="000000"/>
                <w:sz w:val="24"/>
                <w:szCs w:val="24"/>
              </w:rPr>
            </w:pPr>
            <w:r w:rsidRPr="000F2EFC">
              <w:rPr>
                <w:rFonts w:ascii="Times New Roman" w:hAnsi="Times New Roman"/>
                <w:color w:val="000000"/>
                <w:sz w:val="24"/>
                <w:szCs w:val="24"/>
              </w:rPr>
              <w:t>0</w:t>
            </w:r>
          </w:p>
        </w:tc>
      </w:tr>
      <w:tr w:rsidR="001F1FDA" w:rsidRPr="000F2EFC" w:rsidTr="00422CDC">
        <w:trPr>
          <w:cantSplit/>
          <w:trHeight w:hRule="exact" w:val="484"/>
        </w:trPr>
        <w:tc>
          <w:tcPr>
            <w:tcW w:w="39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331" w:right="-20"/>
              <w:rPr>
                <w:rFonts w:ascii="Times New Roman" w:hAnsi="Times New Roman"/>
                <w:color w:val="000000"/>
                <w:sz w:val="24"/>
                <w:szCs w:val="24"/>
              </w:rPr>
            </w:pPr>
            <w:r w:rsidRPr="000F2EFC">
              <w:rPr>
                <w:rFonts w:ascii="Times New Roman" w:hAnsi="Times New Roman"/>
                <w:color w:val="000000"/>
                <w:sz w:val="24"/>
                <w:szCs w:val="24"/>
              </w:rPr>
              <w:t>1.2</w:t>
            </w:r>
          </w:p>
        </w:tc>
        <w:tc>
          <w:tcPr>
            <w:tcW w:w="32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E50823" w:rsidRDefault="001F1FDA" w:rsidP="00422CDC">
            <w:pPr>
              <w:widowControl w:val="0"/>
              <w:spacing w:before="116"/>
              <w:ind w:left="71" w:right="-20"/>
              <w:rPr>
                <w:rFonts w:ascii="Times New Roman" w:hAnsi="Times New Roman"/>
                <w:color w:val="000000"/>
                <w:sz w:val="24"/>
                <w:szCs w:val="24"/>
              </w:rPr>
            </w:pPr>
            <w:r w:rsidRPr="00E50823">
              <w:rPr>
                <w:rFonts w:ascii="Times New Roman" w:hAnsi="Times New Roman"/>
                <w:color w:val="000000"/>
                <w:sz w:val="24"/>
                <w:szCs w:val="24"/>
              </w:rPr>
              <w:t>Общая численность воспитанников в возрасте до 3 лет</w:t>
            </w:r>
          </w:p>
        </w:tc>
        <w:tc>
          <w:tcPr>
            <w:tcW w:w="7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E50823" w:rsidRDefault="001F1FDA" w:rsidP="00422CDC">
            <w:pPr>
              <w:widowControl w:val="0"/>
              <w:spacing w:before="116"/>
              <w:ind w:left="307" w:right="-20"/>
              <w:rPr>
                <w:rFonts w:ascii="Times New Roman" w:hAnsi="Times New Roman"/>
                <w:color w:val="000000"/>
                <w:sz w:val="24"/>
                <w:szCs w:val="24"/>
              </w:rPr>
            </w:pPr>
            <w:r w:rsidRPr="00E50823">
              <w:rPr>
                <w:rFonts w:ascii="Times New Roman" w:hAnsi="Times New Roman"/>
                <w:color w:val="000000"/>
                <w:sz w:val="24"/>
                <w:szCs w:val="24"/>
              </w:rPr>
              <w:t>человек</w:t>
            </w:r>
          </w:p>
        </w:tc>
        <w:tc>
          <w:tcPr>
            <w:tcW w:w="674" w:type="pct"/>
            <w:tcBorders>
              <w:top w:val="single" w:sz="4" w:space="0" w:color="000000"/>
              <w:left w:val="single" w:sz="4" w:space="0" w:color="000000"/>
              <w:bottom w:val="single" w:sz="4" w:space="0" w:color="000000"/>
              <w:right w:val="single" w:sz="4" w:space="0" w:color="000000"/>
            </w:tcBorders>
          </w:tcPr>
          <w:p w:rsidR="001F1FDA" w:rsidRPr="00E50823" w:rsidRDefault="001F1FDA" w:rsidP="00422CDC">
            <w:pPr>
              <w:widowControl w:val="0"/>
              <w:spacing w:before="116"/>
              <w:ind w:right="-20"/>
              <w:jc w:val="center"/>
              <w:rPr>
                <w:rFonts w:ascii="Times New Roman" w:hAnsi="Times New Roman"/>
                <w:color w:val="000000"/>
                <w:sz w:val="24"/>
                <w:szCs w:val="24"/>
              </w:rPr>
            </w:pPr>
            <w:r>
              <w:rPr>
                <w:rFonts w:ascii="Times New Roman" w:hAnsi="Times New Roman"/>
                <w:color w:val="000000"/>
                <w:sz w:val="24"/>
                <w:szCs w:val="24"/>
              </w:rPr>
              <w:t>21</w:t>
            </w:r>
          </w:p>
        </w:tc>
      </w:tr>
      <w:tr w:rsidR="001F1FDA" w:rsidRPr="000F2EFC" w:rsidTr="00422CDC">
        <w:trPr>
          <w:cantSplit/>
          <w:trHeight w:hRule="exact" w:val="484"/>
        </w:trPr>
        <w:tc>
          <w:tcPr>
            <w:tcW w:w="39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331" w:right="-20"/>
              <w:rPr>
                <w:rFonts w:ascii="Times New Roman" w:hAnsi="Times New Roman"/>
                <w:color w:val="000000"/>
                <w:sz w:val="24"/>
                <w:szCs w:val="24"/>
              </w:rPr>
            </w:pPr>
            <w:r w:rsidRPr="000F2EFC">
              <w:rPr>
                <w:rFonts w:ascii="Times New Roman" w:hAnsi="Times New Roman"/>
                <w:color w:val="000000"/>
                <w:sz w:val="24"/>
                <w:szCs w:val="24"/>
              </w:rPr>
              <w:t>1.3</w:t>
            </w:r>
          </w:p>
        </w:tc>
        <w:tc>
          <w:tcPr>
            <w:tcW w:w="32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E50823" w:rsidRDefault="001F1FDA" w:rsidP="00422CDC">
            <w:pPr>
              <w:widowControl w:val="0"/>
              <w:spacing w:before="116"/>
              <w:ind w:left="71" w:right="-20"/>
              <w:rPr>
                <w:rFonts w:ascii="Times New Roman" w:hAnsi="Times New Roman"/>
                <w:color w:val="000000"/>
                <w:sz w:val="24"/>
                <w:szCs w:val="24"/>
              </w:rPr>
            </w:pPr>
            <w:r w:rsidRPr="00E50823">
              <w:rPr>
                <w:rFonts w:ascii="Times New Roman" w:hAnsi="Times New Roman"/>
                <w:color w:val="000000"/>
                <w:sz w:val="24"/>
                <w:szCs w:val="24"/>
              </w:rPr>
              <w:t>Общая численность воспитанников в возрасте от 3 до 8 лет</w:t>
            </w:r>
          </w:p>
        </w:tc>
        <w:tc>
          <w:tcPr>
            <w:tcW w:w="7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E50823" w:rsidRDefault="001F1FDA" w:rsidP="00422CDC">
            <w:pPr>
              <w:widowControl w:val="0"/>
              <w:spacing w:before="116"/>
              <w:ind w:left="307" w:right="-20"/>
              <w:rPr>
                <w:rFonts w:ascii="Times New Roman" w:hAnsi="Times New Roman"/>
                <w:color w:val="000000"/>
                <w:sz w:val="24"/>
                <w:szCs w:val="24"/>
              </w:rPr>
            </w:pPr>
            <w:r w:rsidRPr="00E50823">
              <w:rPr>
                <w:rFonts w:ascii="Times New Roman" w:hAnsi="Times New Roman"/>
                <w:color w:val="000000"/>
                <w:sz w:val="24"/>
                <w:szCs w:val="24"/>
              </w:rPr>
              <w:t>человек</w:t>
            </w:r>
          </w:p>
        </w:tc>
        <w:tc>
          <w:tcPr>
            <w:tcW w:w="674" w:type="pct"/>
            <w:tcBorders>
              <w:top w:val="single" w:sz="4" w:space="0" w:color="000000"/>
              <w:left w:val="single" w:sz="4" w:space="0" w:color="000000"/>
              <w:bottom w:val="single" w:sz="4" w:space="0" w:color="000000"/>
              <w:right w:val="single" w:sz="4" w:space="0" w:color="000000"/>
            </w:tcBorders>
          </w:tcPr>
          <w:p w:rsidR="001F1FDA" w:rsidRPr="00E50823" w:rsidRDefault="001F1FDA" w:rsidP="00422CDC">
            <w:pPr>
              <w:widowControl w:val="0"/>
              <w:spacing w:before="116"/>
              <w:ind w:right="-20"/>
              <w:jc w:val="center"/>
              <w:rPr>
                <w:rFonts w:ascii="Times New Roman" w:hAnsi="Times New Roman"/>
                <w:color w:val="000000"/>
                <w:sz w:val="24"/>
                <w:szCs w:val="24"/>
              </w:rPr>
            </w:pPr>
            <w:r>
              <w:rPr>
                <w:rFonts w:ascii="Times New Roman" w:hAnsi="Times New Roman"/>
                <w:color w:val="000000"/>
                <w:sz w:val="24"/>
                <w:szCs w:val="24"/>
              </w:rPr>
              <w:t>55</w:t>
            </w:r>
          </w:p>
        </w:tc>
      </w:tr>
      <w:tr w:rsidR="001F1FDA" w:rsidRPr="000F2EFC" w:rsidTr="00422CDC">
        <w:trPr>
          <w:cantSplit/>
          <w:trHeight w:hRule="exact" w:val="1004"/>
        </w:trPr>
        <w:tc>
          <w:tcPr>
            <w:tcW w:w="39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331" w:right="-20"/>
              <w:rPr>
                <w:rFonts w:ascii="Times New Roman" w:hAnsi="Times New Roman"/>
                <w:color w:val="000000"/>
                <w:sz w:val="24"/>
                <w:szCs w:val="24"/>
              </w:rPr>
            </w:pPr>
            <w:r w:rsidRPr="000F2EFC">
              <w:rPr>
                <w:rFonts w:ascii="Times New Roman" w:hAnsi="Times New Roman"/>
                <w:color w:val="000000"/>
                <w:sz w:val="24"/>
                <w:szCs w:val="24"/>
              </w:rPr>
              <w:t>1.4</w:t>
            </w:r>
          </w:p>
        </w:tc>
        <w:tc>
          <w:tcPr>
            <w:tcW w:w="32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line="226" w:lineRule="auto"/>
              <w:ind w:left="71" w:right="661"/>
              <w:rPr>
                <w:rFonts w:ascii="Times New Roman" w:hAnsi="Times New Roman"/>
                <w:color w:val="000000"/>
                <w:sz w:val="24"/>
                <w:szCs w:val="24"/>
              </w:rPr>
            </w:pPr>
            <w:r w:rsidRPr="000F2EFC">
              <w:rPr>
                <w:rFonts w:ascii="Times New Roman" w:hAnsi="Times New Roman"/>
                <w:color w:val="000000"/>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7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174" w:right="-20"/>
              <w:rPr>
                <w:rFonts w:ascii="Times New Roman" w:hAnsi="Times New Roman"/>
                <w:color w:val="000000"/>
                <w:sz w:val="24"/>
                <w:szCs w:val="24"/>
              </w:rPr>
            </w:pPr>
            <w:r w:rsidRPr="000F2EFC">
              <w:rPr>
                <w:rFonts w:ascii="Times New Roman" w:hAnsi="Times New Roman"/>
                <w:color w:val="000000"/>
                <w:sz w:val="24"/>
                <w:szCs w:val="24"/>
              </w:rPr>
              <w:t>человек/%</w:t>
            </w:r>
          </w:p>
        </w:tc>
        <w:tc>
          <w:tcPr>
            <w:tcW w:w="674" w:type="pct"/>
            <w:tcBorders>
              <w:top w:val="single" w:sz="4" w:space="0" w:color="000000"/>
              <w:left w:val="single" w:sz="4" w:space="0" w:color="000000"/>
              <w:bottom w:val="single" w:sz="4" w:space="0" w:color="000000"/>
              <w:right w:val="single" w:sz="4" w:space="0" w:color="000000"/>
            </w:tcBorders>
          </w:tcPr>
          <w:p w:rsidR="001F1FDA" w:rsidRPr="000F2EFC" w:rsidRDefault="001F1FDA" w:rsidP="00422CDC">
            <w:pPr>
              <w:widowControl w:val="0"/>
              <w:spacing w:before="116"/>
              <w:ind w:left="174" w:right="-20"/>
              <w:jc w:val="center"/>
              <w:rPr>
                <w:rFonts w:ascii="Times New Roman" w:hAnsi="Times New Roman"/>
                <w:color w:val="000000"/>
                <w:sz w:val="24"/>
                <w:szCs w:val="24"/>
              </w:rPr>
            </w:pPr>
            <w:r>
              <w:rPr>
                <w:rFonts w:ascii="Times New Roman" w:hAnsi="Times New Roman"/>
                <w:color w:val="000000"/>
                <w:sz w:val="24"/>
                <w:szCs w:val="24"/>
              </w:rPr>
              <w:t>76</w:t>
            </w:r>
            <w:r w:rsidRPr="000F2EFC">
              <w:rPr>
                <w:rFonts w:ascii="Times New Roman" w:hAnsi="Times New Roman"/>
                <w:color w:val="000000"/>
                <w:sz w:val="24"/>
                <w:szCs w:val="24"/>
              </w:rPr>
              <w:t>/100%</w:t>
            </w:r>
          </w:p>
        </w:tc>
      </w:tr>
      <w:tr w:rsidR="001F1FDA" w:rsidRPr="000F2EFC" w:rsidTr="00422CDC">
        <w:trPr>
          <w:cantSplit/>
          <w:trHeight w:hRule="exact" w:val="484"/>
        </w:trPr>
        <w:tc>
          <w:tcPr>
            <w:tcW w:w="39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241" w:right="-20"/>
              <w:rPr>
                <w:rFonts w:ascii="Times New Roman" w:hAnsi="Times New Roman"/>
                <w:color w:val="000000"/>
                <w:sz w:val="24"/>
                <w:szCs w:val="24"/>
              </w:rPr>
            </w:pPr>
            <w:r w:rsidRPr="000F2EFC">
              <w:rPr>
                <w:rFonts w:ascii="Times New Roman" w:hAnsi="Times New Roman"/>
                <w:color w:val="000000"/>
                <w:sz w:val="24"/>
                <w:szCs w:val="24"/>
              </w:rPr>
              <w:t>1.4.1</w:t>
            </w:r>
          </w:p>
        </w:tc>
        <w:tc>
          <w:tcPr>
            <w:tcW w:w="32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71" w:right="-20"/>
              <w:rPr>
                <w:rFonts w:ascii="Times New Roman" w:hAnsi="Times New Roman"/>
                <w:color w:val="000000"/>
                <w:sz w:val="24"/>
                <w:szCs w:val="24"/>
              </w:rPr>
            </w:pPr>
            <w:r w:rsidRPr="000F2EFC">
              <w:rPr>
                <w:rFonts w:ascii="Times New Roman" w:hAnsi="Times New Roman"/>
                <w:color w:val="000000"/>
                <w:sz w:val="24"/>
                <w:szCs w:val="24"/>
              </w:rPr>
              <w:t xml:space="preserve">В </w:t>
            </w:r>
            <w:proofErr w:type="gramStart"/>
            <w:r w:rsidRPr="000F2EFC">
              <w:rPr>
                <w:rFonts w:ascii="Times New Roman" w:hAnsi="Times New Roman"/>
                <w:color w:val="000000"/>
                <w:sz w:val="24"/>
                <w:szCs w:val="24"/>
              </w:rPr>
              <w:t>режиме полного дня</w:t>
            </w:r>
            <w:proofErr w:type="gramEnd"/>
            <w:r w:rsidRPr="000F2EFC">
              <w:rPr>
                <w:rFonts w:ascii="Times New Roman" w:hAnsi="Times New Roman"/>
                <w:color w:val="000000"/>
                <w:sz w:val="24"/>
                <w:szCs w:val="24"/>
              </w:rPr>
              <w:t xml:space="preserve"> (8 - 12 часов)</w:t>
            </w:r>
          </w:p>
        </w:tc>
        <w:tc>
          <w:tcPr>
            <w:tcW w:w="7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174" w:right="-20"/>
              <w:rPr>
                <w:rFonts w:ascii="Times New Roman" w:hAnsi="Times New Roman"/>
                <w:color w:val="000000"/>
                <w:sz w:val="24"/>
                <w:szCs w:val="24"/>
              </w:rPr>
            </w:pPr>
            <w:r w:rsidRPr="000F2EFC">
              <w:rPr>
                <w:rFonts w:ascii="Times New Roman" w:hAnsi="Times New Roman"/>
                <w:color w:val="000000"/>
                <w:sz w:val="24"/>
                <w:szCs w:val="24"/>
              </w:rPr>
              <w:t>человек/%</w:t>
            </w:r>
          </w:p>
        </w:tc>
        <w:tc>
          <w:tcPr>
            <w:tcW w:w="674" w:type="pct"/>
            <w:tcBorders>
              <w:top w:val="single" w:sz="4" w:space="0" w:color="000000"/>
              <w:left w:val="single" w:sz="4" w:space="0" w:color="000000"/>
              <w:bottom w:val="single" w:sz="4" w:space="0" w:color="000000"/>
              <w:right w:val="single" w:sz="4" w:space="0" w:color="000000"/>
            </w:tcBorders>
          </w:tcPr>
          <w:p w:rsidR="001F1FDA" w:rsidRPr="000F2EFC" w:rsidRDefault="001F1FDA" w:rsidP="00422CDC">
            <w:pPr>
              <w:widowControl w:val="0"/>
              <w:spacing w:before="116"/>
              <w:ind w:left="174" w:right="-20"/>
              <w:jc w:val="center"/>
              <w:rPr>
                <w:rFonts w:ascii="Times New Roman" w:hAnsi="Times New Roman"/>
                <w:color w:val="000000"/>
                <w:sz w:val="24"/>
                <w:szCs w:val="24"/>
              </w:rPr>
            </w:pPr>
            <w:r>
              <w:rPr>
                <w:rFonts w:ascii="Times New Roman" w:hAnsi="Times New Roman"/>
                <w:color w:val="000000"/>
                <w:sz w:val="24"/>
                <w:szCs w:val="24"/>
              </w:rPr>
              <w:t>76</w:t>
            </w:r>
            <w:r w:rsidRPr="000F2EFC">
              <w:rPr>
                <w:rFonts w:ascii="Times New Roman" w:hAnsi="Times New Roman"/>
                <w:color w:val="000000"/>
                <w:sz w:val="24"/>
                <w:szCs w:val="24"/>
              </w:rPr>
              <w:t>/100%</w:t>
            </w:r>
          </w:p>
        </w:tc>
      </w:tr>
      <w:tr w:rsidR="001F1FDA" w:rsidRPr="000F2EFC" w:rsidTr="00422CDC">
        <w:trPr>
          <w:cantSplit/>
          <w:trHeight w:hRule="exact" w:val="484"/>
        </w:trPr>
        <w:tc>
          <w:tcPr>
            <w:tcW w:w="39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241" w:right="-20"/>
              <w:rPr>
                <w:rFonts w:ascii="Times New Roman" w:hAnsi="Times New Roman"/>
                <w:color w:val="000000"/>
                <w:sz w:val="24"/>
                <w:szCs w:val="24"/>
              </w:rPr>
            </w:pPr>
            <w:r w:rsidRPr="000F2EFC">
              <w:rPr>
                <w:rFonts w:ascii="Times New Roman" w:hAnsi="Times New Roman"/>
                <w:color w:val="000000"/>
                <w:sz w:val="24"/>
                <w:szCs w:val="24"/>
              </w:rPr>
              <w:t>1.4.2</w:t>
            </w:r>
          </w:p>
        </w:tc>
        <w:tc>
          <w:tcPr>
            <w:tcW w:w="32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71" w:right="-20"/>
              <w:rPr>
                <w:rFonts w:ascii="Times New Roman" w:hAnsi="Times New Roman"/>
                <w:color w:val="000000"/>
                <w:sz w:val="24"/>
                <w:szCs w:val="24"/>
              </w:rPr>
            </w:pPr>
            <w:r w:rsidRPr="000F2EFC">
              <w:rPr>
                <w:rFonts w:ascii="Times New Roman" w:hAnsi="Times New Roman"/>
                <w:color w:val="000000"/>
                <w:sz w:val="24"/>
                <w:szCs w:val="24"/>
              </w:rPr>
              <w:t>В режиме продленного дня (12 - 14 часов)</w:t>
            </w:r>
          </w:p>
        </w:tc>
        <w:tc>
          <w:tcPr>
            <w:tcW w:w="7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174" w:right="-20"/>
              <w:rPr>
                <w:rFonts w:ascii="Times New Roman" w:hAnsi="Times New Roman"/>
                <w:color w:val="000000"/>
                <w:sz w:val="24"/>
                <w:szCs w:val="24"/>
              </w:rPr>
            </w:pPr>
            <w:r w:rsidRPr="000F2EFC">
              <w:rPr>
                <w:rFonts w:ascii="Times New Roman" w:hAnsi="Times New Roman"/>
                <w:color w:val="000000"/>
                <w:sz w:val="24"/>
                <w:szCs w:val="24"/>
              </w:rPr>
              <w:t>человек/%</w:t>
            </w:r>
          </w:p>
        </w:tc>
        <w:tc>
          <w:tcPr>
            <w:tcW w:w="674" w:type="pct"/>
            <w:tcBorders>
              <w:top w:val="single" w:sz="4" w:space="0" w:color="000000"/>
              <w:left w:val="single" w:sz="4" w:space="0" w:color="000000"/>
              <w:bottom w:val="single" w:sz="4" w:space="0" w:color="000000"/>
              <w:right w:val="single" w:sz="4" w:space="0" w:color="000000"/>
            </w:tcBorders>
          </w:tcPr>
          <w:p w:rsidR="001F1FDA" w:rsidRPr="000F2EFC" w:rsidRDefault="001F1FDA" w:rsidP="00422CDC">
            <w:pPr>
              <w:widowControl w:val="0"/>
              <w:spacing w:before="116"/>
              <w:ind w:left="174" w:right="-20"/>
              <w:jc w:val="center"/>
              <w:rPr>
                <w:rFonts w:ascii="Times New Roman" w:hAnsi="Times New Roman"/>
                <w:color w:val="000000"/>
                <w:sz w:val="24"/>
                <w:szCs w:val="24"/>
              </w:rPr>
            </w:pPr>
            <w:r w:rsidRPr="000F2EFC">
              <w:rPr>
                <w:rFonts w:ascii="Times New Roman" w:hAnsi="Times New Roman"/>
                <w:color w:val="000000"/>
                <w:sz w:val="24"/>
                <w:szCs w:val="24"/>
              </w:rPr>
              <w:t>0</w:t>
            </w:r>
          </w:p>
        </w:tc>
      </w:tr>
      <w:tr w:rsidR="001F1FDA" w:rsidRPr="000F2EFC" w:rsidTr="00422CDC">
        <w:trPr>
          <w:cantSplit/>
          <w:trHeight w:hRule="exact" w:val="484"/>
        </w:trPr>
        <w:tc>
          <w:tcPr>
            <w:tcW w:w="39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241" w:right="-20"/>
              <w:rPr>
                <w:rFonts w:ascii="Times New Roman" w:hAnsi="Times New Roman"/>
                <w:color w:val="000000"/>
                <w:sz w:val="24"/>
                <w:szCs w:val="24"/>
              </w:rPr>
            </w:pPr>
            <w:r w:rsidRPr="000F2EFC">
              <w:rPr>
                <w:rFonts w:ascii="Times New Roman" w:hAnsi="Times New Roman"/>
                <w:color w:val="000000"/>
                <w:sz w:val="24"/>
                <w:szCs w:val="24"/>
              </w:rPr>
              <w:t>1.4.3</w:t>
            </w:r>
          </w:p>
        </w:tc>
        <w:tc>
          <w:tcPr>
            <w:tcW w:w="32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71" w:right="-20"/>
              <w:rPr>
                <w:rFonts w:ascii="Times New Roman" w:hAnsi="Times New Roman"/>
                <w:color w:val="000000"/>
                <w:sz w:val="24"/>
                <w:szCs w:val="24"/>
              </w:rPr>
            </w:pPr>
            <w:r w:rsidRPr="000F2EFC">
              <w:rPr>
                <w:rFonts w:ascii="Times New Roman" w:hAnsi="Times New Roman"/>
                <w:color w:val="000000"/>
                <w:sz w:val="24"/>
                <w:szCs w:val="24"/>
              </w:rPr>
              <w:t>В режиме круглосуточного пребывания</w:t>
            </w:r>
          </w:p>
        </w:tc>
        <w:tc>
          <w:tcPr>
            <w:tcW w:w="7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174" w:right="-20"/>
              <w:rPr>
                <w:rFonts w:ascii="Times New Roman" w:hAnsi="Times New Roman"/>
                <w:color w:val="000000"/>
                <w:sz w:val="24"/>
                <w:szCs w:val="24"/>
              </w:rPr>
            </w:pPr>
            <w:r w:rsidRPr="000F2EFC">
              <w:rPr>
                <w:rFonts w:ascii="Times New Roman" w:hAnsi="Times New Roman"/>
                <w:color w:val="000000"/>
                <w:sz w:val="24"/>
                <w:szCs w:val="24"/>
              </w:rPr>
              <w:t>человек/%</w:t>
            </w:r>
          </w:p>
        </w:tc>
        <w:tc>
          <w:tcPr>
            <w:tcW w:w="674" w:type="pct"/>
            <w:tcBorders>
              <w:top w:val="single" w:sz="4" w:space="0" w:color="000000"/>
              <w:left w:val="single" w:sz="4" w:space="0" w:color="000000"/>
              <w:bottom w:val="single" w:sz="4" w:space="0" w:color="000000"/>
              <w:right w:val="single" w:sz="4" w:space="0" w:color="000000"/>
            </w:tcBorders>
          </w:tcPr>
          <w:p w:rsidR="001F1FDA" w:rsidRPr="000F2EFC" w:rsidRDefault="001F1FDA" w:rsidP="00422CDC">
            <w:pPr>
              <w:widowControl w:val="0"/>
              <w:spacing w:before="116"/>
              <w:ind w:left="174" w:right="-20"/>
              <w:jc w:val="center"/>
              <w:rPr>
                <w:rFonts w:ascii="Times New Roman" w:hAnsi="Times New Roman"/>
                <w:color w:val="000000"/>
                <w:sz w:val="24"/>
                <w:szCs w:val="24"/>
              </w:rPr>
            </w:pPr>
            <w:r w:rsidRPr="000F2EFC">
              <w:rPr>
                <w:rFonts w:ascii="Times New Roman" w:hAnsi="Times New Roman"/>
                <w:color w:val="000000"/>
                <w:sz w:val="24"/>
                <w:szCs w:val="24"/>
              </w:rPr>
              <w:t>0</w:t>
            </w:r>
          </w:p>
        </w:tc>
      </w:tr>
      <w:tr w:rsidR="001F1FDA" w:rsidRPr="000F2EFC" w:rsidTr="00422CDC">
        <w:trPr>
          <w:cantSplit/>
          <w:trHeight w:hRule="exact" w:val="1004"/>
        </w:trPr>
        <w:tc>
          <w:tcPr>
            <w:tcW w:w="39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331" w:right="-20"/>
              <w:rPr>
                <w:rFonts w:ascii="Times New Roman" w:hAnsi="Times New Roman"/>
                <w:color w:val="000000"/>
                <w:sz w:val="24"/>
                <w:szCs w:val="24"/>
              </w:rPr>
            </w:pPr>
            <w:r w:rsidRPr="000F2EFC">
              <w:rPr>
                <w:rFonts w:ascii="Times New Roman" w:hAnsi="Times New Roman"/>
                <w:color w:val="000000"/>
                <w:sz w:val="24"/>
                <w:szCs w:val="24"/>
              </w:rPr>
              <w:t>1.5</w:t>
            </w:r>
          </w:p>
        </w:tc>
        <w:tc>
          <w:tcPr>
            <w:tcW w:w="32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line="226" w:lineRule="auto"/>
              <w:ind w:left="71" w:right="33"/>
              <w:rPr>
                <w:rFonts w:ascii="Times New Roman" w:hAnsi="Times New Roman"/>
                <w:color w:val="000000"/>
                <w:sz w:val="24"/>
                <w:szCs w:val="24"/>
              </w:rPr>
            </w:pPr>
            <w:r w:rsidRPr="000F2EFC">
              <w:rPr>
                <w:rFonts w:ascii="Times New Roman" w:hAnsi="Times New Roman"/>
                <w:color w:val="000000"/>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7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174" w:right="-20"/>
              <w:rPr>
                <w:rFonts w:ascii="Times New Roman" w:hAnsi="Times New Roman"/>
                <w:color w:val="000000"/>
                <w:sz w:val="24"/>
                <w:szCs w:val="24"/>
              </w:rPr>
            </w:pPr>
            <w:r w:rsidRPr="000F2EFC">
              <w:rPr>
                <w:rFonts w:ascii="Times New Roman" w:hAnsi="Times New Roman"/>
                <w:color w:val="000000"/>
                <w:sz w:val="24"/>
                <w:szCs w:val="24"/>
              </w:rPr>
              <w:t>человек/%</w:t>
            </w:r>
          </w:p>
        </w:tc>
        <w:tc>
          <w:tcPr>
            <w:tcW w:w="674" w:type="pct"/>
            <w:tcBorders>
              <w:top w:val="single" w:sz="4" w:space="0" w:color="000000"/>
              <w:left w:val="single" w:sz="4" w:space="0" w:color="000000"/>
              <w:bottom w:val="single" w:sz="4" w:space="0" w:color="000000"/>
              <w:right w:val="single" w:sz="4" w:space="0" w:color="000000"/>
            </w:tcBorders>
          </w:tcPr>
          <w:p w:rsidR="001F1FDA" w:rsidRPr="000F2EFC" w:rsidRDefault="001F1FDA" w:rsidP="00422CDC">
            <w:pPr>
              <w:widowControl w:val="0"/>
              <w:spacing w:before="116"/>
              <w:ind w:left="174" w:right="-20"/>
              <w:jc w:val="center"/>
              <w:rPr>
                <w:rFonts w:ascii="Times New Roman" w:hAnsi="Times New Roman"/>
                <w:color w:val="000000"/>
                <w:sz w:val="24"/>
                <w:szCs w:val="24"/>
              </w:rPr>
            </w:pPr>
            <w:r w:rsidRPr="000F2EFC">
              <w:rPr>
                <w:rFonts w:ascii="Times New Roman" w:hAnsi="Times New Roman"/>
                <w:color w:val="000000"/>
                <w:sz w:val="24"/>
                <w:szCs w:val="24"/>
              </w:rPr>
              <w:t>0</w:t>
            </w:r>
          </w:p>
        </w:tc>
      </w:tr>
      <w:tr w:rsidR="001F1FDA" w:rsidRPr="000F2EFC" w:rsidTr="00422CDC">
        <w:trPr>
          <w:cantSplit/>
          <w:trHeight w:hRule="exact" w:val="744"/>
        </w:trPr>
        <w:tc>
          <w:tcPr>
            <w:tcW w:w="39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241" w:right="-20"/>
              <w:rPr>
                <w:rFonts w:ascii="Times New Roman" w:hAnsi="Times New Roman"/>
                <w:color w:val="000000"/>
                <w:sz w:val="24"/>
                <w:szCs w:val="24"/>
              </w:rPr>
            </w:pPr>
            <w:r w:rsidRPr="000F2EFC">
              <w:rPr>
                <w:rFonts w:ascii="Times New Roman" w:hAnsi="Times New Roman"/>
                <w:color w:val="000000"/>
                <w:sz w:val="24"/>
                <w:szCs w:val="24"/>
              </w:rPr>
              <w:t>1.5.1</w:t>
            </w:r>
          </w:p>
        </w:tc>
        <w:tc>
          <w:tcPr>
            <w:tcW w:w="32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line="226" w:lineRule="auto"/>
              <w:ind w:left="71" w:right="171"/>
              <w:rPr>
                <w:rFonts w:ascii="Times New Roman" w:hAnsi="Times New Roman"/>
                <w:color w:val="000000"/>
                <w:sz w:val="24"/>
                <w:szCs w:val="24"/>
              </w:rPr>
            </w:pPr>
            <w:r w:rsidRPr="000F2EFC">
              <w:rPr>
                <w:rFonts w:ascii="Times New Roman" w:hAnsi="Times New Roman"/>
                <w:color w:val="000000"/>
                <w:sz w:val="24"/>
                <w:szCs w:val="24"/>
              </w:rPr>
              <w:t>По коррекции недостатков в физическом и (или) психическом развитии</w:t>
            </w:r>
          </w:p>
        </w:tc>
        <w:tc>
          <w:tcPr>
            <w:tcW w:w="7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174" w:right="-20"/>
              <w:rPr>
                <w:rFonts w:ascii="Times New Roman" w:hAnsi="Times New Roman"/>
                <w:color w:val="000000"/>
                <w:sz w:val="24"/>
                <w:szCs w:val="24"/>
              </w:rPr>
            </w:pPr>
            <w:r w:rsidRPr="000F2EFC">
              <w:rPr>
                <w:rFonts w:ascii="Times New Roman" w:hAnsi="Times New Roman"/>
                <w:color w:val="000000"/>
                <w:sz w:val="24"/>
                <w:szCs w:val="24"/>
              </w:rPr>
              <w:t>человек/%</w:t>
            </w:r>
          </w:p>
        </w:tc>
        <w:tc>
          <w:tcPr>
            <w:tcW w:w="674" w:type="pct"/>
            <w:tcBorders>
              <w:top w:val="single" w:sz="4" w:space="0" w:color="000000"/>
              <w:left w:val="single" w:sz="4" w:space="0" w:color="000000"/>
              <w:bottom w:val="single" w:sz="4" w:space="0" w:color="000000"/>
              <w:right w:val="single" w:sz="4" w:space="0" w:color="000000"/>
            </w:tcBorders>
          </w:tcPr>
          <w:p w:rsidR="001F1FDA" w:rsidRPr="000F2EFC" w:rsidRDefault="001F1FDA" w:rsidP="00422CDC">
            <w:pPr>
              <w:widowControl w:val="0"/>
              <w:spacing w:before="116"/>
              <w:ind w:left="174" w:right="-20"/>
              <w:jc w:val="center"/>
              <w:rPr>
                <w:rFonts w:ascii="Times New Roman" w:hAnsi="Times New Roman"/>
                <w:color w:val="000000"/>
                <w:sz w:val="24"/>
                <w:szCs w:val="24"/>
              </w:rPr>
            </w:pPr>
            <w:r w:rsidRPr="000F2EFC">
              <w:rPr>
                <w:rFonts w:ascii="Times New Roman" w:hAnsi="Times New Roman"/>
                <w:color w:val="000000"/>
                <w:sz w:val="24"/>
                <w:szCs w:val="24"/>
              </w:rPr>
              <w:t>0</w:t>
            </w:r>
          </w:p>
        </w:tc>
      </w:tr>
      <w:tr w:rsidR="001F1FDA" w:rsidRPr="000F2EFC" w:rsidTr="00422CDC">
        <w:trPr>
          <w:cantSplit/>
          <w:trHeight w:hRule="exact" w:val="744"/>
        </w:trPr>
        <w:tc>
          <w:tcPr>
            <w:tcW w:w="39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241" w:right="-20"/>
              <w:rPr>
                <w:rFonts w:ascii="Times New Roman" w:hAnsi="Times New Roman"/>
                <w:color w:val="000000"/>
                <w:sz w:val="24"/>
                <w:szCs w:val="24"/>
              </w:rPr>
            </w:pPr>
            <w:r w:rsidRPr="000F2EFC">
              <w:rPr>
                <w:rFonts w:ascii="Times New Roman" w:hAnsi="Times New Roman"/>
                <w:color w:val="000000"/>
                <w:sz w:val="24"/>
                <w:szCs w:val="24"/>
              </w:rPr>
              <w:t>1.5.2</w:t>
            </w:r>
          </w:p>
        </w:tc>
        <w:tc>
          <w:tcPr>
            <w:tcW w:w="32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line="226" w:lineRule="auto"/>
              <w:ind w:left="71" w:right="785"/>
              <w:rPr>
                <w:rFonts w:ascii="Times New Roman" w:hAnsi="Times New Roman"/>
                <w:color w:val="000000"/>
                <w:sz w:val="24"/>
                <w:szCs w:val="24"/>
              </w:rPr>
            </w:pPr>
            <w:r w:rsidRPr="000F2EFC">
              <w:rPr>
                <w:rFonts w:ascii="Times New Roman" w:hAnsi="Times New Roman"/>
                <w:color w:val="000000"/>
                <w:sz w:val="24"/>
                <w:szCs w:val="24"/>
              </w:rPr>
              <w:t>По освоению образовательной программы дошкольного образования</w:t>
            </w:r>
          </w:p>
        </w:tc>
        <w:tc>
          <w:tcPr>
            <w:tcW w:w="7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174" w:right="-20"/>
              <w:rPr>
                <w:rFonts w:ascii="Times New Roman" w:hAnsi="Times New Roman"/>
                <w:color w:val="000000"/>
                <w:sz w:val="24"/>
                <w:szCs w:val="24"/>
              </w:rPr>
            </w:pPr>
            <w:r w:rsidRPr="000F2EFC">
              <w:rPr>
                <w:rFonts w:ascii="Times New Roman" w:hAnsi="Times New Roman"/>
                <w:color w:val="000000"/>
                <w:sz w:val="24"/>
                <w:szCs w:val="24"/>
              </w:rPr>
              <w:t>человек/%</w:t>
            </w:r>
          </w:p>
        </w:tc>
        <w:tc>
          <w:tcPr>
            <w:tcW w:w="674" w:type="pct"/>
            <w:tcBorders>
              <w:top w:val="single" w:sz="4" w:space="0" w:color="000000"/>
              <w:left w:val="single" w:sz="4" w:space="0" w:color="000000"/>
              <w:bottom w:val="single" w:sz="4" w:space="0" w:color="000000"/>
              <w:right w:val="single" w:sz="4" w:space="0" w:color="000000"/>
            </w:tcBorders>
          </w:tcPr>
          <w:p w:rsidR="001F1FDA" w:rsidRPr="000F2EFC" w:rsidRDefault="001F1FDA" w:rsidP="00422CDC">
            <w:pPr>
              <w:widowControl w:val="0"/>
              <w:spacing w:before="116"/>
              <w:ind w:left="174" w:right="-20"/>
              <w:jc w:val="center"/>
              <w:rPr>
                <w:rFonts w:ascii="Times New Roman" w:hAnsi="Times New Roman"/>
                <w:color w:val="000000"/>
                <w:sz w:val="24"/>
                <w:szCs w:val="24"/>
              </w:rPr>
            </w:pPr>
            <w:r>
              <w:rPr>
                <w:rFonts w:ascii="Times New Roman" w:hAnsi="Times New Roman"/>
                <w:color w:val="000000"/>
                <w:sz w:val="24"/>
                <w:szCs w:val="24"/>
              </w:rPr>
              <w:t>0</w:t>
            </w:r>
          </w:p>
        </w:tc>
      </w:tr>
      <w:tr w:rsidR="001F1FDA" w:rsidRPr="000F2EFC" w:rsidTr="00422CDC">
        <w:trPr>
          <w:cantSplit/>
          <w:trHeight w:hRule="exact" w:val="484"/>
        </w:trPr>
        <w:tc>
          <w:tcPr>
            <w:tcW w:w="39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241" w:right="-20"/>
              <w:rPr>
                <w:rFonts w:ascii="Times New Roman" w:hAnsi="Times New Roman"/>
                <w:color w:val="000000"/>
                <w:sz w:val="24"/>
                <w:szCs w:val="24"/>
              </w:rPr>
            </w:pPr>
            <w:r w:rsidRPr="000F2EFC">
              <w:rPr>
                <w:rFonts w:ascii="Times New Roman" w:hAnsi="Times New Roman"/>
                <w:color w:val="000000"/>
                <w:sz w:val="24"/>
                <w:szCs w:val="24"/>
              </w:rPr>
              <w:t>1.5.3</w:t>
            </w:r>
          </w:p>
        </w:tc>
        <w:tc>
          <w:tcPr>
            <w:tcW w:w="32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71" w:right="-20"/>
              <w:rPr>
                <w:rFonts w:ascii="Times New Roman" w:hAnsi="Times New Roman"/>
                <w:color w:val="000000"/>
                <w:sz w:val="24"/>
                <w:szCs w:val="24"/>
              </w:rPr>
            </w:pPr>
            <w:r w:rsidRPr="000F2EFC">
              <w:rPr>
                <w:rFonts w:ascii="Times New Roman" w:hAnsi="Times New Roman"/>
                <w:color w:val="000000"/>
                <w:sz w:val="24"/>
                <w:szCs w:val="24"/>
              </w:rPr>
              <w:t>По присмотру и уходу</w:t>
            </w:r>
          </w:p>
        </w:tc>
        <w:tc>
          <w:tcPr>
            <w:tcW w:w="7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174" w:right="-20"/>
              <w:rPr>
                <w:rFonts w:ascii="Times New Roman" w:hAnsi="Times New Roman"/>
                <w:color w:val="000000"/>
                <w:sz w:val="24"/>
                <w:szCs w:val="24"/>
              </w:rPr>
            </w:pPr>
            <w:r w:rsidRPr="000F2EFC">
              <w:rPr>
                <w:rFonts w:ascii="Times New Roman" w:hAnsi="Times New Roman"/>
                <w:color w:val="000000"/>
                <w:sz w:val="24"/>
                <w:szCs w:val="24"/>
              </w:rPr>
              <w:t>человек/%</w:t>
            </w:r>
          </w:p>
        </w:tc>
        <w:tc>
          <w:tcPr>
            <w:tcW w:w="674" w:type="pct"/>
            <w:tcBorders>
              <w:top w:val="single" w:sz="4" w:space="0" w:color="000000"/>
              <w:left w:val="single" w:sz="4" w:space="0" w:color="000000"/>
              <w:bottom w:val="single" w:sz="4" w:space="0" w:color="000000"/>
              <w:right w:val="single" w:sz="4" w:space="0" w:color="000000"/>
            </w:tcBorders>
          </w:tcPr>
          <w:p w:rsidR="001F1FDA" w:rsidRPr="000F2EFC" w:rsidRDefault="001F1FDA" w:rsidP="00422CDC">
            <w:pPr>
              <w:widowControl w:val="0"/>
              <w:spacing w:before="116"/>
              <w:ind w:left="174" w:right="-20"/>
              <w:jc w:val="center"/>
              <w:rPr>
                <w:rFonts w:ascii="Times New Roman" w:hAnsi="Times New Roman"/>
                <w:color w:val="000000"/>
                <w:sz w:val="24"/>
                <w:szCs w:val="24"/>
              </w:rPr>
            </w:pPr>
            <w:r>
              <w:rPr>
                <w:rFonts w:ascii="Times New Roman" w:hAnsi="Times New Roman"/>
                <w:color w:val="000000"/>
                <w:sz w:val="24"/>
                <w:szCs w:val="24"/>
              </w:rPr>
              <w:t>0</w:t>
            </w:r>
          </w:p>
        </w:tc>
      </w:tr>
      <w:tr w:rsidR="001F1FDA" w:rsidRPr="000F2EFC" w:rsidTr="00422CDC">
        <w:trPr>
          <w:cantSplit/>
          <w:trHeight w:hRule="exact" w:val="1003"/>
        </w:trPr>
        <w:tc>
          <w:tcPr>
            <w:tcW w:w="39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331" w:right="-20"/>
              <w:rPr>
                <w:rFonts w:ascii="Times New Roman" w:hAnsi="Times New Roman"/>
                <w:color w:val="000000"/>
                <w:sz w:val="24"/>
                <w:szCs w:val="24"/>
              </w:rPr>
            </w:pPr>
            <w:r w:rsidRPr="000F2EFC">
              <w:rPr>
                <w:rFonts w:ascii="Times New Roman" w:hAnsi="Times New Roman"/>
                <w:color w:val="000000"/>
                <w:sz w:val="24"/>
                <w:szCs w:val="24"/>
              </w:rPr>
              <w:lastRenderedPageBreak/>
              <w:t>1.6</w:t>
            </w:r>
          </w:p>
        </w:tc>
        <w:tc>
          <w:tcPr>
            <w:tcW w:w="32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line="226" w:lineRule="auto"/>
              <w:ind w:left="71" w:right="677"/>
              <w:rPr>
                <w:rFonts w:ascii="Times New Roman" w:hAnsi="Times New Roman"/>
                <w:color w:val="000000"/>
                <w:sz w:val="24"/>
                <w:szCs w:val="24"/>
              </w:rPr>
            </w:pPr>
            <w:r w:rsidRPr="000F2EFC">
              <w:rPr>
                <w:rFonts w:ascii="Times New Roman" w:hAnsi="Times New Roman"/>
                <w:color w:val="000000"/>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7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475" w:right="-20"/>
              <w:rPr>
                <w:rFonts w:ascii="Times New Roman" w:hAnsi="Times New Roman"/>
                <w:color w:val="000000"/>
                <w:sz w:val="24"/>
                <w:szCs w:val="24"/>
              </w:rPr>
            </w:pPr>
            <w:r w:rsidRPr="000F2EFC">
              <w:rPr>
                <w:rFonts w:ascii="Times New Roman" w:hAnsi="Times New Roman"/>
                <w:color w:val="000000"/>
                <w:sz w:val="24"/>
                <w:szCs w:val="24"/>
              </w:rPr>
              <w:t>день</w:t>
            </w:r>
          </w:p>
        </w:tc>
        <w:tc>
          <w:tcPr>
            <w:tcW w:w="674" w:type="pct"/>
            <w:tcBorders>
              <w:top w:val="single" w:sz="4" w:space="0" w:color="000000"/>
              <w:left w:val="single" w:sz="4" w:space="0" w:color="000000"/>
              <w:bottom w:val="single" w:sz="4" w:space="0" w:color="000000"/>
              <w:right w:val="single" w:sz="4" w:space="0" w:color="000000"/>
            </w:tcBorders>
          </w:tcPr>
          <w:p w:rsidR="001F1FDA" w:rsidRPr="000F2EFC" w:rsidRDefault="001F1FDA" w:rsidP="001F1FDA">
            <w:pPr>
              <w:widowControl w:val="0"/>
              <w:spacing w:before="116"/>
              <w:ind w:left="475" w:right="-20"/>
              <w:rPr>
                <w:rFonts w:ascii="Times New Roman" w:hAnsi="Times New Roman"/>
                <w:color w:val="000000"/>
                <w:sz w:val="24"/>
                <w:szCs w:val="24"/>
              </w:rPr>
            </w:pPr>
            <w:r>
              <w:rPr>
                <w:rFonts w:ascii="Times New Roman" w:hAnsi="Times New Roman"/>
                <w:color w:val="000000"/>
                <w:sz w:val="24"/>
                <w:szCs w:val="24"/>
              </w:rPr>
              <w:t>2</w:t>
            </w:r>
          </w:p>
        </w:tc>
      </w:tr>
      <w:tr w:rsidR="001F1FDA" w:rsidRPr="000F2EFC" w:rsidTr="00422CDC">
        <w:trPr>
          <w:cantSplit/>
          <w:trHeight w:hRule="exact" w:val="799"/>
        </w:trPr>
        <w:tc>
          <w:tcPr>
            <w:tcW w:w="39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331" w:right="-20"/>
              <w:rPr>
                <w:rFonts w:ascii="Times New Roman" w:hAnsi="Times New Roman"/>
                <w:color w:val="000000"/>
                <w:sz w:val="24"/>
                <w:szCs w:val="24"/>
              </w:rPr>
            </w:pPr>
            <w:r w:rsidRPr="000F2EFC">
              <w:rPr>
                <w:rFonts w:ascii="Times New Roman" w:hAnsi="Times New Roman"/>
                <w:color w:val="000000"/>
                <w:sz w:val="24"/>
                <w:szCs w:val="24"/>
              </w:rPr>
              <w:t>1.7</w:t>
            </w:r>
          </w:p>
        </w:tc>
        <w:tc>
          <w:tcPr>
            <w:tcW w:w="32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71" w:right="-20"/>
              <w:rPr>
                <w:rFonts w:ascii="Times New Roman" w:hAnsi="Times New Roman"/>
                <w:color w:val="000000"/>
                <w:sz w:val="24"/>
                <w:szCs w:val="24"/>
              </w:rPr>
            </w:pPr>
            <w:r w:rsidRPr="000F2EFC">
              <w:rPr>
                <w:rFonts w:ascii="Times New Roman" w:hAnsi="Times New Roman"/>
                <w:color w:val="000000"/>
                <w:sz w:val="24"/>
                <w:szCs w:val="24"/>
              </w:rPr>
              <w:t>Общая численность педагогических работников, в том числе:</w:t>
            </w:r>
          </w:p>
        </w:tc>
        <w:tc>
          <w:tcPr>
            <w:tcW w:w="7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307" w:right="-20"/>
              <w:rPr>
                <w:rFonts w:ascii="Times New Roman" w:hAnsi="Times New Roman"/>
                <w:color w:val="000000"/>
                <w:sz w:val="24"/>
                <w:szCs w:val="24"/>
              </w:rPr>
            </w:pPr>
            <w:r w:rsidRPr="000F2EFC">
              <w:rPr>
                <w:rFonts w:ascii="Times New Roman" w:hAnsi="Times New Roman"/>
                <w:color w:val="000000"/>
                <w:sz w:val="24"/>
                <w:szCs w:val="24"/>
              </w:rPr>
              <w:t>человек</w:t>
            </w:r>
          </w:p>
        </w:tc>
        <w:tc>
          <w:tcPr>
            <w:tcW w:w="674" w:type="pct"/>
            <w:tcBorders>
              <w:top w:val="single" w:sz="4" w:space="0" w:color="000000"/>
              <w:left w:val="single" w:sz="4" w:space="0" w:color="000000"/>
              <w:bottom w:val="single" w:sz="4" w:space="0" w:color="000000"/>
              <w:right w:val="single" w:sz="4" w:space="0" w:color="000000"/>
            </w:tcBorders>
          </w:tcPr>
          <w:p w:rsidR="001F1FDA" w:rsidRPr="000F2EFC" w:rsidRDefault="001F1FDA" w:rsidP="00422CDC">
            <w:pPr>
              <w:widowControl w:val="0"/>
              <w:spacing w:before="116"/>
              <w:ind w:right="-20"/>
              <w:jc w:val="center"/>
              <w:rPr>
                <w:rFonts w:ascii="Times New Roman" w:hAnsi="Times New Roman"/>
                <w:color w:val="000000"/>
                <w:sz w:val="24"/>
                <w:szCs w:val="24"/>
              </w:rPr>
            </w:pPr>
            <w:r>
              <w:rPr>
                <w:rFonts w:ascii="Times New Roman" w:hAnsi="Times New Roman"/>
                <w:color w:val="000000"/>
                <w:sz w:val="24"/>
                <w:szCs w:val="24"/>
              </w:rPr>
              <w:t>3</w:t>
            </w:r>
          </w:p>
        </w:tc>
      </w:tr>
      <w:tr w:rsidR="001F1FDA" w:rsidRPr="000F2EFC" w:rsidTr="00422CDC">
        <w:trPr>
          <w:cantSplit/>
          <w:trHeight w:hRule="exact" w:val="988"/>
        </w:trPr>
        <w:tc>
          <w:tcPr>
            <w:tcW w:w="39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241" w:right="-20"/>
              <w:rPr>
                <w:rFonts w:ascii="Times New Roman" w:hAnsi="Times New Roman"/>
                <w:color w:val="000000"/>
                <w:sz w:val="24"/>
                <w:szCs w:val="24"/>
              </w:rPr>
            </w:pPr>
            <w:r w:rsidRPr="000F2EFC">
              <w:rPr>
                <w:rFonts w:ascii="Times New Roman" w:hAnsi="Times New Roman"/>
                <w:color w:val="000000"/>
                <w:sz w:val="24"/>
                <w:szCs w:val="24"/>
              </w:rPr>
              <w:t>1.7.1</w:t>
            </w:r>
          </w:p>
        </w:tc>
        <w:tc>
          <w:tcPr>
            <w:tcW w:w="32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line="226" w:lineRule="auto"/>
              <w:ind w:left="71" w:right="771"/>
              <w:rPr>
                <w:rFonts w:ascii="Times New Roman" w:hAnsi="Times New Roman"/>
                <w:color w:val="000000"/>
                <w:sz w:val="24"/>
                <w:szCs w:val="24"/>
              </w:rPr>
            </w:pPr>
            <w:r w:rsidRPr="000F2EFC">
              <w:rPr>
                <w:rFonts w:ascii="Times New Roman" w:hAnsi="Times New Roman"/>
                <w:color w:val="000000"/>
                <w:sz w:val="24"/>
                <w:szCs w:val="24"/>
              </w:rPr>
              <w:t>Численность/удельный вес численности педагогических работников, имеющих высшее образование</w:t>
            </w:r>
          </w:p>
        </w:tc>
        <w:tc>
          <w:tcPr>
            <w:tcW w:w="7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174" w:right="-20"/>
              <w:rPr>
                <w:rFonts w:ascii="Times New Roman" w:hAnsi="Times New Roman"/>
                <w:color w:val="000000"/>
                <w:sz w:val="24"/>
                <w:szCs w:val="24"/>
              </w:rPr>
            </w:pPr>
            <w:r w:rsidRPr="000F2EFC">
              <w:rPr>
                <w:rFonts w:ascii="Times New Roman" w:hAnsi="Times New Roman"/>
                <w:color w:val="000000"/>
                <w:sz w:val="24"/>
                <w:szCs w:val="24"/>
              </w:rPr>
              <w:t>человек/%</w:t>
            </w:r>
          </w:p>
        </w:tc>
        <w:tc>
          <w:tcPr>
            <w:tcW w:w="674" w:type="pct"/>
            <w:tcBorders>
              <w:top w:val="single" w:sz="4" w:space="0" w:color="000000"/>
              <w:left w:val="single" w:sz="4" w:space="0" w:color="000000"/>
              <w:bottom w:val="single" w:sz="4" w:space="0" w:color="000000"/>
              <w:right w:val="single" w:sz="4" w:space="0" w:color="000000"/>
            </w:tcBorders>
          </w:tcPr>
          <w:p w:rsidR="001F1FDA" w:rsidRPr="000F2EFC" w:rsidRDefault="001F1FDA" w:rsidP="00422CDC">
            <w:pPr>
              <w:widowControl w:val="0"/>
              <w:spacing w:before="116"/>
              <w:ind w:left="174" w:right="-20"/>
              <w:jc w:val="center"/>
              <w:rPr>
                <w:rFonts w:ascii="Times New Roman" w:hAnsi="Times New Roman"/>
                <w:color w:val="000000"/>
                <w:sz w:val="24"/>
                <w:szCs w:val="24"/>
              </w:rPr>
            </w:pPr>
            <w:r>
              <w:rPr>
                <w:rFonts w:ascii="Times New Roman" w:hAnsi="Times New Roman"/>
                <w:color w:val="000000"/>
                <w:sz w:val="24"/>
                <w:szCs w:val="24"/>
              </w:rPr>
              <w:t>1/33</w:t>
            </w:r>
            <w:r w:rsidRPr="000F2EFC">
              <w:rPr>
                <w:rFonts w:ascii="Times New Roman" w:hAnsi="Times New Roman"/>
                <w:color w:val="000000"/>
                <w:sz w:val="24"/>
                <w:szCs w:val="24"/>
              </w:rPr>
              <w:t>%</w:t>
            </w:r>
          </w:p>
        </w:tc>
      </w:tr>
      <w:tr w:rsidR="001F1FDA" w:rsidRPr="000F2EFC" w:rsidTr="00422CDC">
        <w:trPr>
          <w:cantSplit/>
          <w:trHeight w:hRule="exact" w:val="1068"/>
        </w:trPr>
        <w:tc>
          <w:tcPr>
            <w:tcW w:w="39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241" w:right="-20"/>
              <w:rPr>
                <w:rFonts w:ascii="Times New Roman" w:hAnsi="Times New Roman"/>
                <w:color w:val="000000"/>
                <w:sz w:val="24"/>
                <w:szCs w:val="24"/>
              </w:rPr>
            </w:pPr>
            <w:r w:rsidRPr="000F2EFC">
              <w:rPr>
                <w:rFonts w:ascii="Times New Roman" w:hAnsi="Times New Roman"/>
                <w:color w:val="000000"/>
                <w:sz w:val="24"/>
                <w:szCs w:val="24"/>
              </w:rPr>
              <w:t>1.7.2</w:t>
            </w:r>
          </w:p>
        </w:tc>
        <w:tc>
          <w:tcPr>
            <w:tcW w:w="32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line="226" w:lineRule="auto"/>
              <w:ind w:left="71" w:right="428"/>
              <w:rPr>
                <w:rFonts w:ascii="Times New Roman" w:hAnsi="Times New Roman"/>
                <w:color w:val="000000"/>
                <w:sz w:val="24"/>
                <w:szCs w:val="24"/>
              </w:rPr>
            </w:pPr>
            <w:r w:rsidRPr="000F2EFC">
              <w:rPr>
                <w:rFonts w:ascii="Times New Roman" w:hAnsi="Times New Roman"/>
                <w:color w:val="000000"/>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7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174" w:right="-20"/>
              <w:rPr>
                <w:rFonts w:ascii="Times New Roman" w:hAnsi="Times New Roman"/>
                <w:color w:val="000000"/>
                <w:sz w:val="24"/>
                <w:szCs w:val="24"/>
              </w:rPr>
            </w:pPr>
            <w:r w:rsidRPr="000F2EFC">
              <w:rPr>
                <w:rFonts w:ascii="Times New Roman" w:hAnsi="Times New Roman"/>
                <w:color w:val="000000"/>
                <w:sz w:val="24"/>
                <w:szCs w:val="24"/>
              </w:rPr>
              <w:t>человек/%</w:t>
            </w:r>
          </w:p>
        </w:tc>
        <w:tc>
          <w:tcPr>
            <w:tcW w:w="674" w:type="pct"/>
            <w:tcBorders>
              <w:top w:val="single" w:sz="4" w:space="0" w:color="000000"/>
              <w:left w:val="single" w:sz="4" w:space="0" w:color="000000"/>
              <w:bottom w:val="single" w:sz="4" w:space="0" w:color="000000"/>
              <w:right w:val="single" w:sz="4" w:space="0" w:color="000000"/>
            </w:tcBorders>
          </w:tcPr>
          <w:p w:rsidR="001F1FDA" w:rsidRPr="000F2EFC" w:rsidRDefault="001F1FDA" w:rsidP="00422CDC">
            <w:pPr>
              <w:widowControl w:val="0"/>
              <w:spacing w:before="116"/>
              <w:ind w:left="174" w:right="-20"/>
              <w:jc w:val="center"/>
              <w:rPr>
                <w:rFonts w:ascii="Times New Roman" w:hAnsi="Times New Roman"/>
                <w:color w:val="000000"/>
                <w:sz w:val="24"/>
                <w:szCs w:val="24"/>
              </w:rPr>
            </w:pPr>
            <w:r>
              <w:rPr>
                <w:rFonts w:ascii="Times New Roman" w:hAnsi="Times New Roman"/>
                <w:color w:val="000000"/>
                <w:sz w:val="24"/>
                <w:szCs w:val="24"/>
              </w:rPr>
              <w:t>1/33</w:t>
            </w:r>
            <w:r w:rsidRPr="000F2EFC">
              <w:rPr>
                <w:rFonts w:ascii="Times New Roman" w:hAnsi="Times New Roman"/>
                <w:color w:val="000000"/>
                <w:sz w:val="24"/>
                <w:szCs w:val="24"/>
              </w:rPr>
              <w:t>%</w:t>
            </w:r>
          </w:p>
        </w:tc>
      </w:tr>
      <w:tr w:rsidR="001F1FDA" w:rsidRPr="000F2EFC" w:rsidTr="00422CDC">
        <w:trPr>
          <w:cantSplit/>
          <w:trHeight w:hRule="exact" w:val="990"/>
        </w:trPr>
        <w:tc>
          <w:tcPr>
            <w:tcW w:w="39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241" w:right="-20"/>
              <w:rPr>
                <w:rFonts w:ascii="Times New Roman" w:hAnsi="Times New Roman"/>
                <w:color w:val="000000"/>
                <w:sz w:val="24"/>
                <w:szCs w:val="24"/>
              </w:rPr>
            </w:pPr>
            <w:r w:rsidRPr="000F2EFC">
              <w:rPr>
                <w:rFonts w:ascii="Times New Roman" w:hAnsi="Times New Roman"/>
                <w:color w:val="000000"/>
                <w:sz w:val="24"/>
                <w:szCs w:val="24"/>
              </w:rPr>
              <w:t>1.7.3</w:t>
            </w:r>
          </w:p>
        </w:tc>
        <w:tc>
          <w:tcPr>
            <w:tcW w:w="32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line="226" w:lineRule="auto"/>
              <w:ind w:left="71" w:right="107"/>
              <w:rPr>
                <w:rFonts w:ascii="Times New Roman" w:hAnsi="Times New Roman"/>
                <w:color w:val="000000"/>
                <w:sz w:val="24"/>
                <w:szCs w:val="24"/>
              </w:rPr>
            </w:pPr>
            <w:r w:rsidRPr="000F2EFC">
              <w:rPr>
                <w:rFonts w:ascii="Times New Roman" w:hAnsi="Times New Roman"/>
                <w:color w:val="000000"/>
                <w:sz w:val="24"/>
                <w:szCs w:val="24"/>
              </w:rPr>
              <w:t>Численность/удельный вес численности педагогических работников, имеющих среднее профессиональное образование</w:t>
            </w:r>
          </w:p>
        </w:tc>
        <w:tc>
          <w:tcPr>
            <w:tcW w:w="7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174" w:right="-20"/>
              <w:rPr>
                <w:rFonts w:ascii="Times New Roman" w:hAnsi="Times New Roman"/>
                <w:color w:val="000000"/>
                <w:sz w:val="24"/>
                <w:szCs w:val="24"/>
              </w:rPr>
            </w:pPr>
            <w:r w:rsidRPr="000F2EFC">
              <w:rPr>
                <w:rFonts w:ascii="Times New Roman" w:hAnsi="Times New Roman"/>
                <w:color w:val="000000"/>
                <w:sz w:val="24"/>
                <w:szCs w:val="24"/>
              </w:rPr>
              <w:t>человек/%</w:t>
            </w:r>
          </w:p>
        </w:tc>
        <w:tc>
          <w:tcPr>
            <w:tcW w:w="674" w:type="pct"/>
            <w:tcBorders>
              <w:top w:val="single" w:sz="4" w:space="0" w:color="000000"/>
              <w:left w:val="single" w:sz="4" w:space="0" w:color="000000"/>
              <w:bottom w:val="single" w:sz="4" w:space="0" w:color="000000"/>
              <w:right w:val="single" w:sz="4" w:space="0" w:color="000000"/>
            </w:tcBorders>
          </w:tcPr>
          <w:p w:rsidR="001F1FDA" w:rsidRPr="000F2EFC" w:rsidRDefault="001F1FDA" w:rsidP="00422CDC">
            <w:pPr>
              <w:widowControl w:val="0"/>
              <w:spacing w:before="116"/>
              <w:ind w:left="174" w:right="-20"/>
              <w:jc w:val="center"/>
              <w:rPr>
                <w:rFonts w:ascii="Times New Roman" w:hAnsi="Times New Roman"/>
                <w:color w:val="000000"/>
                <w:sz w:val="24"/>
                <w:szCs w:val="24"/>
              </w:rPr>
            </w:pPr>
            <w:r>
              <w:rPr>
                <w:rFonts w:ascii="Times New Roman" w:hAnsi="Times New Roman"/>
                <w:color w:val="000000"/>
                <w:sz w:val="24"/>
                <w:szCs w:val="24"/>
              </w:rPr>
              <w:t>2/67</w:t>
            </w:r>
            <w:r w:rsidRPr="000F2EFC">
              <w:rPr>
                <w:rFonts w:ascii="Times New Roman" w:hAnsi="Times New Roman"/>
                <w:color w:val="000000"/>
                <w:sz w:val="24"/>
                <w:szCs w:val="24"/>
              </w:rPr>
              <w:t>%</w:t>
            </w:r>
          </w:p>
        </w:tc>
      </w:tr>
      <w:tr w:rsidR="001F1FDA" w:rsidRPr="000F2EFC" w:rsidTr="00422CDC">
        <w:trPr>
          <w:cantSplit/>
          <w:trHeight w:hRule="exact" w:val="991"/>
        </w:trPr>
        <w:tc>
          <w:tcPr>
            <w:tcW w:w="39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241" w:right="-20"/>
              <w:rPr>
                <w:rFonts w:ascii="Times New Roman" w:hAnsi="Times New Roman"/>
                <w:color w:val="000000"/>
                <w:sz w:val="24"/>
                <w:szCs w:val="24"/>
              </w:rPr>
            </w:pPr>
            <w:r w:rsidRPr="000F2EFC">
              <w:rPr>
                <w:rFonts w:ascii="Times New Roman" w:hAnsi="Times New Roman"/>
                <w:color w:val="000000"/>
                <w:sz w:val="24"/>
                <w:szCs w:val="24"/>
              </w:rPr>
              <w:t>1.7.4</w:t>
            </w:r>
          </w:p>
        </w:tc>
        <w:tc>
          <w:tcPr>
            <w:tcW w:w="32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line="226" w:lineRule="auto"/>
              <w:ind w:left="71" w:right="107"/>
              <w:rPr>
                <w:rFonts w:ascii="Times New Roman" w:hAnsi="Times New Roman"/>
                <w:color w:val="000000"/>
                <w:sz w:val="24"/>
                <w:szCs w:val="24"/>
              </w:rPr>
            </w:pPr>
            <w:r w:rsidRPr="000F2EFC">
              <w:rPr>
                <w:rFonts w:ascii="Times New Roman" w:hAnsi="Times New Roman"/>
                <w:color w:val="000000"/>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7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174" w:right="-20"/>
              <w:rPr>
                <w:rFonts w:ascii="Times New Roman" w:hAnsi="Times New Roman"/>
                <w:color w:val="000000"/>
                <w:sz w:val="24"/>
                <w:szCs w:val="24"/>
              </w:rPr>
            </w:pPr>
            <w:r w:rsidRPr="000F2EFC">
              <w:rPr>
                <w:rFonts w:ascii="Times New Roman" w:hAnsi="Times New Roman"/>
                <w:color w:val="000000"/>
                <w:sz w:val="24"/>
                <w:szCs w:val="24"/>
              </w:rPr>
              <w:t>человек/%</w:t>
            </w:r>
          </w:p>
        </w:tc>
        <w:tc>
          <w:tcPr>
            <w:tcW w:w="674" w:type="pct"/>
            <w:tcBorders>
              <w:top w:val="single" w:sz="4" w:space="0" w:color="000000"/>
              <w:left w:val="single" w:sz="4" w:space="0" w:color="000000"/>
              <w:bottom w:val="single" w:sz="4" w:space="0" w:color="000000"/>
              <w:right w:val="single" w:sz="4" w:space="0" w:color="000000"/>
            </w:tcBorders>
          </w:tcPr>
          <w:p w:rsidR="001F1FDA" w:rsidRPr="000F2EFC" w:rsidRDefault="001F1FDA" w:rsidP="00422CDC">
            <w:pPr>
              <w:widowControl w:val="0"/>
              <w:spacing w:before="116"/>
              <w:ind w:left="174" w:right="-20"/>
              <w:jc w:val="center"/>
              <w:rPr>
                <w:rFonts w:ascii="Times New Roman" w:hAnsi="Times New Roman"/>
                <w:color w:val="000000"/>
                <w:sz w:val="24"/>
                <w:szCs w:val="24"/>
              </w:rPr>
            </w:pPr>
            <w:r>
              <w:rPr>
                <w:rFonts w:ascii="Times New Roman" w:hAnsi="Times New Roman"/>
                <w:color w:val="000000"/>
                <w:sz w:val="24"/>
                <w:szCs w:val="24"/>
              </w:rPr>
              <w:t>2/67</w:t>
            </w:r>
            <w:r w:rsidRPr="000F2EFC">
              <w:rPr>
                <w:rFonts w:ascii="Times New Roman" w:hAnsi="Times New Roman"/>
                <w:color w:val="000000"/>
                <w:sz w:val="24"/>
                <w:szCs w:val="24"/>
              </w:rPr>
              <w:t>%</w:t>
            </w:r>
          </w:p>
        </w:tc>
      </w:tr>
      <w:tr w:rsidR="001F1FDA" w:rsidRPr="000F2EFC" w:rsidTr="00422CDC">
        <w:trPr>
          <w:cantSplit/>
          <w:trHeight w:hRule="exact" w:val="1416"/>
        </w:trPr>
        <w:tc>
          <w:tcPr>
            <w:tcW w:w="39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331" w:right="-20"/>
              <w:rPr>
                <w:rFonts w:ascii="Times New Roman" w:hAnsi="Times New Roman"/>
                <w:color w:val="000000"/>
                <w:sz w:val="24"/>
                <w:szCs w:val="24"/>
              </w:rPr>
            </w:pPr>
            <w:r w:rsidRPr="000F2EFC">
              <w:rPr>
                <w:rFonts w:ascii="Times New Roman" w:hAnsi="Times New Roman"/>
                <w:color w:val="000000"/>
                <w:sz w:val="24"/>
                <w:szCs w:val="24"/>
              </w:rPr>
              <w:t>1.8</w:t>
            </w:r>
          </w:p>
        </w:tc>
        <w:tc>
          <w:tcPr>
            <w:tcW w:w="32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line="226" w:lineRule="auto"/>
              <w:ind w:left="71" w:right="448"/>
              <w:rPr>
                <w:rFonts w:ascii="Times New Roman" w:hAnsi="Times New Roman"/>
                <w:color w:val="000000"/>
                <w:sz w:val="24"/>
                <w:szCs w:val="24"/>
              </w:rPr>
            </w:pPr>
            <w:r w:rsidRPr="000F2EFC">
              <w:rPr>
                <w:rFonts w:ascii="Times New Roman" w:hAnsi="Times New Roman"/>
                <w:color w:val="000000"/>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7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174" w:right="-20"/>
              <w:rPr>
                <w:rFonts w:ascii="Times New Roman" w:hAnsi="Times New Roman"/>
                <w:color w:val="000000"/>
                <w:sz w:val="24"/>
                <w:szCs w:val="24"/>
              </w:rPr>
            </w:pPr>
            <w:r w:rsidRPr="000F2EFC">
              <w:rPr>
                <w:rFonts w:ascii="Times New Roman" w:hAnsi="Times New Roman"/>
                <w:color w:val="000000"/>
                <w:sz w:val="24"/>
                <w:szCs w:val="24"/>
              </w:rPr>
              <w:t>человек/%</w:t>
            </w:r>
          </w:p>
        </w:tc>
        <w:tc>
          <w:tcPr>
            <w:tcW w:w="674" w:type="pct"/>
            <w:tcBorders>
              <w:top w:val="single" w:sz="4" w:space="0" w:color="000000"/>
              <w:left w:val="single" w:sz="4" w:space="0" w:color="000000"/>
              <w:bottom w:val="single" w:sz="4" w:space="0" w:color="000000"/>
              <w:right w:val="single" w:sz="4" w:space="0" w:color="000000"/>
            </w:tcBorders>
          </w:tcPr>
          <w:p w:rsidR="001F1FDA" w:rsidRPr="000F2EFC" w:rsidRDefault="001F1FDA" w:rsidP="00422CDC">
            <w:pPr>
              <w:widowControl w:val="0"/>
              <w:spacing w:before="116"/>
              <w:ind w:left="174" w:right="-20"/>
              <w:jc w:val="center"/>
              <w:rPr>
                <w:rFonts w:ascii="Times New Roman" w:hAnsi="Times New Roman"/>
                <w:color w:val="000000"/>
                <w:sz w:val="24"/>
                <w:szCs w:val="24"/>
              </w:rPr>
            </w:pPr>
            <w:r w:rsidRPr="000F2EFC">
              <w:rPr>
                <w:rFonts w:ascii="Times New Roman" w:hAnsi="Times New Roman"/>
                <w:color w:val="000000"/>
                <w:sz w:val="24"/>
                <w:szCs w:val="24"/>
              </w:rPr>
              <w:t>0</w:t>
            </w:r>
          </w:p>
        </w:tc>
      </w:tr>
      <w:tr w:rsidR="001F1FDA" w:rsidRPr="000F2EFC" w:rsidTr="00422CDC">
        <w:trPr>
          <w:cantSplit/>
          <w:trHeight w:hRule="exact" w:val="484"/>
        </w:trPr>
        <w:tc>
          <w:tcPr>
            <w:tcW w:w="39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241" w:right="-20"/>
              <w:rPr>
                <w:rFonts w:ascii="Times New Roman" w:hAnsi="Times New Roman"/>
                <w:color w:val="000000"/>
                <w:sz w:val="24"/>
                <w:szCs w:val="24"/>
              </w:rPr>
            </w:pPr>
            <w:r w:rsidRPr="000F2EFC">
              <w:rPr>
                <w:rFonts w:ascii="Times New Roman" w:hAnsi="Times New Roman"/>
                <w:color w:val="000000"/>
                <w:sz w:val="24"/>
                <w:szCs w:val="24"/>
              </w:rPr>
              <w:t>1.8.1</w:t>
            </w:r>
          </w:p>
        </w:tc>
        <w:tc>
          <w:tcPr>
            <w:tcW w:w="32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71" w:right="-20"/>
              <w:rPr>
                <w:rFonts w:ascii="Times New Roman" w:hAnsi="Times New Roman"/>
                <w:color w:val="000000"/>
                <w:sz w:val="24"/>
                <w:szCs w:val="24"/>
              </w:rPr>
            </w:pPr>
            <w:r w:rsidRPr="000F2EFC">
              <w:rPr>
                <w:rFonts w:ascii="Times New Roman" w:hAnsi="Times New Roman"/>
                <w:color w:val="000000"/>
                <w:sz w:val="24"/>
                <w:szCs w:val="24"/>
              </w:rPr>
              <w:t>Высшая</w:t>
            </w:r>
          </w:p>
        </w:tc>
        <w:tc>
          <w:tcPr>
            <w:tcW w:w="7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174" w:right="-20"/>
              <w:rPr>
                <w:rFonts w:ascii="Times New Roman" w:hAnsi="Times New Roman"/>
                <w:color w:val="000000"/>
                <w:sz w:val="24"/>
                <w:szCs w:val="24"/>
              </w:rPr>
            </w:pPr>
            <w:r w:rsidRPr="000F2EFC">
              <w:rPr>
                <w:rFonts w:ascii="Times New Roman" w:hAnsi="Times New Roman"/>
                <w:color w:val="000000"/>
                <w:sz w:val="24"/>
                <w:szCs w:val="24"/>
              </w:rPr>
              <w:t>человек/%</w:t>
            </w:r>
          </w:p>
        </w:tc>
        <w:tc>
          <w:tcPr>
            <w:tcW w:w="674" w:type="pct"/>
            <w:tcBorders>
              <w:top w:val="single" w:sz="4" w:space="0" w:color="000000"/>
              <w:left w:val="single" w:sz="4" w:space="0" w:color="000000"/>
              <w:bottom w:val="single" w:sz="4" w:space="0" w:color="000000"/>
              <w:right w:val="single" w:sz="4" w:space="0" w:color="000000"/>
            </w:tcBorders>
          </w:tcPr>
          <w:p w:rsidR="001F1FDA" w:rsidRPr="000F2EFC" w:rsidRDefault="001F1FDA" w:rsidP="00422CDC">
            <w:pPr>
              <w:widowControl w:val="0"/>
              <w:spacing w:before="116"/>
              <w:ind w:left="174" w:right="-20"/>
              <w:jc w:val="center"/>
              <w:rPr>
                <w:rFonts w:ascii="Times New Roman" w:hAnsi="Times New Roman"/>
                <w:color w:val="000000"/>
                <w:sz w:val="24"/>
                <w:szCs w:val="24"/>
              </w:rPr>
            </w:pPr>
            <w:r w:rsidRPr="000F2EFC">
              <w:rPr>
                <w:rFonts w:ascii="Times New Roman" w:hAnsi="Times New Roman"/>
                <w:color w:val="000000"/>
                <w:sz w:val="24"/>
                <w:szCs w:val="24"/>
              </w:rPr>
              <w:t>0</w:t>
            </w:r>
          </w:p>
        </w:tc>
      </w:tr>
      <w:tr w:rsidR="001F1FDA" w:rsidRPr="000F2EFC" w:rsidTr="00422CDC">
        <w:trPr>
          <w:cantSplit/>
          <w:trHeight w:hRule="exact" w:val="484"/>
        </w:trPr>
        <w:tc>
          <w:tcPr>
            <w:tcW w:w="39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241" w:right="-20"/>
              <w:rPr>
                <w:rFonts w:ascii="Times New Roman" w:hAnsi="Times New Roman"/>
                <w:color w:val="000000"/>
                <w:sz w:val="24"/>
                <w:szCs w:val="24"/>
              </w:rPr>
            </w:pPr>
            <w:r w:rsidRPr="000F2EFC">
              <w:rPr>
                <w:rFonts w:ascii="Times New Roman" w:hAnsi="Times New Roman"/>
                <w:color w:val="000000"/>
                <w:sz w:val="24"/>
                <w:szCs w:val="24"/>
              </w:rPr>
              <w:t>1.8.2</w:t>
            </w:r>
          </w:p>
        </w:tc>
        <w:tc>
          <w:tcPr>
            <w:tcW w:w="32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71" w:right="-20"/>
              <w:rPr>
                <w:rFonts w:ascii="Times New Roman" w:hAnsi="Times New Roman"/>
                <w:color w:val="000000"/>
                <w:sz w:val="24"/>
                <w:szCs w:val="24"/>
              </w:rPr>
            </w:pPr>
            <w:r w:rsidRPr="000F2EFC">
              <w:rPr>
                <w:rFonts w:ascii="Times New Roman" w:hAnsi="Times New Roman"/>
                <w:color w:val="000000"/>
                <w:sz w:val="24"/>
                <w:szCs w:val="24"/>
              </w:rPr>
              <w:t>Первая</w:t>
            </w:r>
          </w:p>
        </w:tc>
        <w:tc>
          <w:tcPr>
            <w:tcW w:w="7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174" w:right="-20"/>
              <w:rPr>
                <w:rFonts w:ascii="Times New Roman" w:hAnsi="Times New Roman"/>
                <w:color w:val="000000"/>
                <w:sz w:val="24"/>
                <w:szCs w:val="24"/>
              </w:rPr>
            </w:pPr>
            <w:r w:rsidRPr="000F2EFC">
              <w:rPr>
                <w:rFonts w:ascii="Times New Roman" w:hAnsi="Times New Roman"/>
                <w:color w:val="000000"/>
                <w:sz w:val="24"/>
                <w:szCs w:val="24"/>
              </w:rPr>
              <w:t>человек/%</w:t>
            </w:r>
          </w:p>
        </w:tc>
        <w:tc>
          <w:tcPr>
            <w:tcW w:w="674" w:type="pct"/>
            <w:tcBorders>
              <w:top w:val="single" w:sz="4" w:space="0" w:color="000000"/>
              <w:left w:val="single" w:sz="4" w:space="0" w:color="000000"/>
              <w:bottom w:val="single" w:sz="4" w:space="0" w:color="000000"/>
              <w:right w:val="single" w:sz="4" w:space="0" w:color="000000"/>
            </w:tcBorders>
          </w:tcPr>
          <w:p w:rsidR="001F1FDA" w:rsidRPr="000F2EFC" w:rsidRDefault="001F1FDA" w:rsidP="00422CDC">
            <w:pPr>
              <w:widowControl w:val="0"/>
              <w:spacing w:before="116"/>
              <w:ind w:left="174" w:right="-20"/>
              <w:jc w:val="center"/>
              <w:rPr>
                <w:rFonts w:ascii="Times New Roman" w:hAnsi="Times New Roman"/>
                <w:color w:val="000000"/>
                <w:sz w:val="24"/>
                <w:szCs w:val="24"/>
              </w:rPr>
            </w:pPr>
            <w:r w:rsidRPr="000F2EFC">
              <w:rPr>
                <w:rFonts w:ascii="Times New Roman" w:hAnsi="Times New Roman"/>
                <w:color w:val="000000"/>
                <w:sz w:val="24"/>
                <w:szCs w:val="24"/>
              </w:rPr>
              <w:t>0</w:t>
            </w:r>
          </w:p>
        </w:tc>
      </w:tr>
      <w:tr w:rsidR="001F1FDA" w:rsidRPr="000F2EFC" w:rsidTr="00422CDC">
        <w:trPr>
          <w:cantSplit/>
          <w:trHeight w:hRule="exact" w:val="1143"/>
        </w:trPr>
        <w:tc>
          <w:tcPr>
            <w:tcW w:w="39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331" w:right="-20"/>
              <w:rPr>
                <w:rFonts w:ascii="Times New Roman" w:hAnsi="Times New Roman"/>
                <w:color w:val="000000"/>
                <w:sz w:val="24"/>
                <w:szCs w:val="24"/>
              </w:rPr>
            </w:pPr>
            <w:r w:rsidRPr="000F2EFC">
              <w:rPr>
                <w:rFonts w:ascii="Times New Roman" w:hAnsi="Times New Roman"/>
                <w:color w:val="000000"/>
                <w:sz w:val="24"/>
                <w:szCs w:val="24"/>
              </w:rPr>
              <w:t>1.9</w:t>
            </w:r>
          </w:p>
        </w:tc>
        <w:tc>
          <w:tcPr>
            <w:tcW w:w="32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line="226" w:lineRule="auto"/>
              <w:ind w:left="71" w:right="159"/>
              <w:rPr>
                <w:rFonts w:ascii="Times New Roman" w:hAnsi="Times New Roman"/>
                <w:color w:val="000000"/>
                <w:sz w:val="24"/>
                <w:szCs w:val="24"/>
              </w:rPr>
            </w:pPr>
            <w:r w:rsidRPr="000F2EFC">
              <w:rPr>
                <w:rFonts w:ascii="Times New Roman" w:hAnsi="Times New Roman"/>
                <w:color w:val="000000"/>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7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174" w:right="-20"/>
              <w:rPr>
                <w:rFonts w:ascii="Times New Roman" w:hAnsi="Times New Roman"/>
                <w:color w:val="000000"/>
                <w:sz w:val="24"/>
                <w:szCs w:val="24"/>
              </w:rPr>
            </w:pPr>
            <w:r w:rsidRPr="000F2EFC">
              <w:rPr>
                <w:rFonts w:ascii="Times New Roman" w:hAnsi="Times New Roman"/>
                <w:color w:val="000000"/>
                <w:sz w:val="24"/>
                <w:szCs w:val="24"/>
              </w:rPr>
              <w:t>человек/%</w:t>
            </w:r>
          </w:p>
        </w:tc>
        <w:tc>
          <w:tcPr>
            <w:tcW w:w="674" w:type="pct"/>
            <w:tcBorders>
              <w:top w:val="single" w:sz="4" w:space="0" w:color="000000"/>
              <w:left w:val="single" w:sz="4" w:space="0" w:color="000000"/>
              <w:bottom w:val="single" w:sz="4" w:space="0" w:color="000000"/>
              <w:right w:val="single" w:sz="4" w:space="0" w:color="000000"/>
            </w:tcBorders>
          </w:tcPr>
          <w:p w:rsidR="001F1FDA" w:rsidRPr="000F2EFC" w:rsidRDefault="001F1FDA" w:rsidP="00422CDC">
            <w:pPr>
              <w:widowControl w:val="0"/>
              <w:spacing w:before="116"/>
              <w:ind w:left="174" w:right="-20"/>
              <w:jc w:val="center"/>
              <w:rPr>
                <w:rFonts w:ascii="Times New Roman" w:hAnsi="Times New Roman"/>
                <w:color w:val="000000"/>
                <w:sz w:val="24"/>
                <w:szCs w:val="24"/>
              </w:rPr>
            </w:pPr>
            <w:r>
              <w:rPr>
                <w:rFonts w:ascii="Times New Roman" w:hAnsi="Times New Roman"/>
                <w:color w:val="000000"/>
                <w:sz w:val="24"/>
                <w:szCs w:val="24"/>
              </w:rPr>
              <w:t>3</w:t>
            </w:r>
            <w:r w:rsidRPr="000F2EFC">
              <w:rPr>
                <w:rFonts w:ascii="Times New Roman" w:hAnsi="Times New Roman"/>
                <w:color w:val="000000"/>
                <w:sz w:val="24"/>
                <w:szCs w:val="24"/>
              </w:rPr>
              <w:t>/100%</w:t>
            </w:r>
          </w:p>
        </w:tc>
      </w:tr>
      <w:tr w:rsidR="001F1FDA" w:rsidRPr="000F2EFC" w:rsidTr="00422CDC">
        <w:trPr>
          <w:cantSplit/>
          <w:trHeight w:hRule="exact" w:val="484"/>
        </w:trPr>
        <w:tc>
          <w:tcPr>
            <w:tcW w:w="39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241" w:right="-20"/>
              <w:rPr>
                <w:rFonts w:ascii="Times New Roman" w:hAnsi="Times New Roman"/>
                <w:color w:val="000000"/>
                <w:sz w:val="24"/>
                <w:szCs w:val="24"/>
              </w:rPr>
            </w:pPr>
            <w:r w:rsidRPr="000F2EFC">
              <w:rPr>
                <w:rFonts w:ascii="Times New Roman" w:hAnsi="Times New Roman"/>
                <w:color w:val="000000"/>
                <w:sz w:val="24"/>
                <w:szCs w:val="24"/>
              </w:rPr>
              <w:t>1.9.1</w:t>
            </w:r>
          </w:p>
        </w:tc>
        <w:tc>
          <w:tcPr>
            <w:tcW w:w="32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71" w:right="-20"/>
              <w:rPr>
                <w:rFonts w:ascii="Times New Roman" w:hAnsi="Times New Roman"/>
                <w:color w:val="000000"/>
                <w:sz w:val="24"/>
                <w:szCs w:val="24"/>
              </w:rPr>
            </w:pPr>
            <w:r w:rsidRPr="000F2EFC">
              <w:rPr>
                <w:rFonts w:ascii="Times New Roman" w:hAnsi="Times New Roman"/>
                <w:color w:val="000000"/>
                <w:sz w:val="24"/>
                <w:szCs w:val="24"/>
              </w:rPr>
              <w:t>До 5 лет</w:t>
            </w:r>
          </w:p>
        </w:tc>
        <w:tc>
          <w:tcPr>
            <w:tcW w:w="7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174" w:right="-20"/>
              <w:rPr>
                <w:rFonts w:ascii="Times New Roman" w:hAnsi="Times New Roman"/>
                <w:color w:val="000000"/>
                <w:sz w:val="24"/>
                <w:szCs w:val="24"/>
              </w:rPr>
            </w:pPr>
            <w:r w:rsidRPr="000F2EFC">
              <w:rPr>
                <w:rFonts w:ascii="Times New Roman" w:hAnsi="Times New Roman"/>
                <w:color w:val="000000"/>
                <w:sz w:val="24"/>
                <w:szCs w:val="24"/>
              </w:rPr>
              <w:t>человек/%</w:t>
            </w:r>
          </w:p>
        </w:tc>
        <w:tc>
          <w:tcPr>
            <w:tcW w:w="674" w:type="pct"/>
            <w:tcBorders>
              <w:top w:val="single" w:sz="4" w:space="0" w:color="000000"/>
              <w:left w:val="single" w:sz="4" w:space="0" w:color="000000"/>
              <w:bottom w:val="single" w:sz="4" w:space="0" w:color="000000"/>
              <w:right w:val="single" w:sz="4" w:space="0" w:color="000000"/>
            </w:tcBorders>
          </w:tcPr>
          <w:p w:rsidR="001F1FDA" w:rsidRPr="000F2EFC" w:rsidRDefault="001F1FDA" w:rsidP="00422CDC">
            <w:pPr>
              <w:widowControl w:val="0"/>
              <w:spacing w:before="116"/>
              <w:ind w:left="174" w:right="-20"/>
              <w:jc w:val="center"/>
              <w:rPr>
                <w:rFonts w:ascii="Times New Roman" w:hAnsi="Times New Roman"/>
                <w:color w:val="000000"/>
                <w:sz w:val="24"/>
                <w:szCs w:val="24"/>
              </w:rPr>
            </w:pPr>
            <w:r>
              <w:rPr>
                <w:rFonts w:ascii="Times New Roman" w:hAnsi="Times New Roman"/>
                <w:color w:val="000000"/>
                <w:sz w:val="24"/>
                <w:szCs w:val="24"/>
              </w:rPr>
              <w:t>1/33%</w:t>
            </w:r>
          </w:p>
        </w:tc>
      </w:tr>
      <w:tr w:rsidR="001F1FDA" w:rsidRPr="000F2EFC" w:rsidTr="00422CDC">
        <w:trPr>
          <w:cantSplit/>
          <w:trHeight w:hRule="exact" w:val="484"/>
        </w:trPr>
        <w:tc>
          <w:tcPr>
            <w:tcW w:w="39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241" w:right="-20"/>
              <w:rPr>
                <w:rFonts w:ascii="Times New Roman" w:hAnsi="Times New Roman"/>
                <w:color w:val="000000"/>
                <w:sz w:val="24"/>
                <w:szCs w:val="24"/>
              </w:rPr>
            </w:pPr>
            <w:r w:rsidRPr="000F2EFC">
              <w:rPr>
                <w:rFonts w:ascii="Times New Roman" w:hAnsi="Times New Roman"/>
                <w:color w:val="000000"/>
                <w:sz w:val="24"/>
                <w:szCs w:val="24"/>
              </w:rPr>
              <w:t>1.9.2</w:t>
            </w:r>
          </w:p>
        </w:tc>
        <w:tc>
          <w:tcPr>
            <w:tcW w:w="32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71" w:right="-20"/>
              <w:rPr>
                <w:rFonts w:ascii="Times New Roman" w:hAnsi="Times New Roman"/>
                <w:color w:val="000000"/>
                <w:sz w:val="24"/>
                <w:szCs w:val="24"/>
              </w:rPr>
            </w:pPr>
            <w:r w:rsidRPr="000F2EFC">
              <w:rPr>
                <w:rFonts w:ascii="Times New Roman" w:hAnsi="Times New Roman"/>
                <w:color w:val="000000"/>
                <w:sz w:val="24"/>
                <w:szCs w:val="24"/>
              </w:rPr>
              <w:t>Свыше 30 лет</w:t>
            </w:r>
          </w:p>
        </w:tc>
        <w:tc>
          <w:tcPr>
            <w:tcW w:w="7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174" w:right="-20"/>
              <w:rPr>
                <w:rFonts w:ascii="Times New Roman" w:hAnsi="Times New Roman"/>
                <w:color w:val="000000"/>
                <w:sz w:val="24"/>
                <w:szCs w:val="24"/>
              </w:rPr>
            </w:pPr>
            <w:r w:rsidRPr="000F2EFC">
              <w:rPr>
                <w:rFonts w:ascii="Times New Roman" w:hAnsi="Times New Roman"/>
                <w:color w:val="000000"/>
                <w:sz w:val="24"/>
                <w:szCs w:val="24"/>
              </w:rPr>
              <w:t>человек/%</w:t>
            </w:r>
          </w:p>
        </w:tc>
        <w:tc>
          <w:tcPr>
            <w:tcW w:w="674" w:type="pct"/>
            <w:tcBorders>
              <w:top w:val="single" w:sz="4" w:space="0" w:color="000000"/>
              <w:left w:val="single" w:sz="4" w:space="0" w:color="000000"/>
              <w:bottom w:val="single" w:sz="4" w:space="0" w:color="000000"/>
              <w:right w:val="single" w:sz="4" w:space="0" w:color="000000"/>
            </w:tcBorders>
          </w:tcPr>
          <w:p w:rsidR="001F1FDA" w:rsidRPr="000F2EFC" w:rsidRDefault="001F1FDA" w:rsidP="00422CDC">
            <w:pPr>
              <w:widowControl w:val="0"/>
              <w:spacing w:before="116"/>
              <w:ind w:left="174" w:right="-20"/>
              <w:jc w:val="center"/>
              <w:rPr>
                <w:rFonts w:ascii="Times New Roman" w:hAnsi="Times New Roman"/>
                <w:color w:val="000000"/>
                <w:sz w:val="24"/>
                <w:szCs w:val="24"/>
              </w:rPr>
            </w:pPr>
            <w:r w:rsidRPr="000F2EFC">
              <w:rPr>
                <w:rFonts w:ascii="Times New Roman" w:hAnsi="Times New Roman"/>
                <w:color w:val="000000"/>
                <w:sz w:val="24"/>
                <w:szCs w:val="24"/>
              </w:rPr>
              <w:t>0/0</w:t>
            </w:r>
          </w:p>
        </w:tc>
      </w:tr>
      <w:tr w:rsidR="001F1FDA" w:rsidRPr="000F2EFC" w:rsidTr="00422CDC">
        <w:trPr>
          <w:cantSplit/>
          <w:trHeight w:hRule="exact" w:val="898"/>
        </w:trPr>
        <w:tc>
          <w:tcPr>
            <w:tcW w:w="39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271" w:right="-20"/>
              <w:rPr>
                <w:rFonts w:ascii="Times New Roman" w:hAnsi="Times New Roman"/>
                <w:color w:val="000000"/>
                <w:sz w:val="24"/>
                <w:szCs w:val="24"/>
              </w:rPr>
            </w:pPr>
            <w:r w:rsidRPr="000F2EFC">
              <w:rPr>
                <w:rFonts w:ascii="Times New Roman" w:hAnsi="Times New Roman"/>
                <w:color w:val="000000"/>
                <w:sz w:val="24"/>
                <w:szCs w:val="24"/>
              </w:rPr>
              <w:t>1.10</w:t>
            </w:r>
          </w:p>
        </w:tc>
        <w:tc>
          <w:tcPr>
            <w:tcW w:w="32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line="226" w:lineRule="auto"/>
              <w:ind w:left="71" w:right="46"/>
              <w:rPr>
                <w:rFonts w:ascii="Times New Roman" w:hAnsi="Times New Roman"/>
                <w:color w:val="000000"/>
                <w:sz w:val="24"/>
                <w:szCs w:val="24"/>
              </w:rPr>
            </w:pPr>
            <w:r w:rsidRPr="000F2EFC">
              <w:rPr>
                <w:rFonts w:ascii="Times New Roman" w:hAnsi="Times New Roman"/>
                <w:color w:val="000000"/>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7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174" w:right="-20"/>
              <w:rPr>
                <w:rFonts w:ascii="Times New Roman" w:hAnsi="Times New Roman"/>
                <w:color w:val="000000"/>
                <w:sz w:val="24"/>
                <w:szCs w:val="24"/>
              </w:rPr>
            </w:pPr>
            <w:r w:rsidRPr="000F2EFC">
              <w:rPr>
                <w:rFonts w:ascii="Times New Roman" w:hAnsi="Times New Roman"/>
                <w:color w:val="000000"/>
                <w:sz w:val="24"/>
                <w:szCs w:val="24"/>
              </w:rPr>
              <w:t>человек/%</w:t>
            </w:r>
          </w:p>
        </w:tc>
        <w:tc>
          <w:tcPr>
            <w:tcW w:w="674" w:type="pct"/>
            <w:tcBorders>
              <w:top w:val="single" w:sz="4" w:space="0" w:color="000000"/>
              <w:left w:val="single" w:sz="4" w:space="0" w:color="000000"/>
              <w:bottom w:val="single" w:sz="4" w:space="0" w:color="000000"/>
              <w:right w:val="single" w:sz="4" w:space="0" w:color="000000"/>
            </w:tcBorders>
          </w:tcPr>
          <w:p w:rsidR="001F1FDA" w:rsidRPr="000F2EFC" w:rsidRDefault="001F1FDA" w:rsidP="00422CDC">
            <w:pPr>
              <w:widowControl w:val="0"/>
              <w:spacing w:before="116"/>
              <w:ind w:left="174" w:right="-20"/>
              <w:jc w:val="center"/>
              <w:rPr>
                <w:rFonts w:ascii="Times New Roman" w:hAnsi="Times New Roman"/>
                <w:color w:val="000000"/>
                <w:sz w:val="24"/>
                <w:szCs w:val="24"/>
              </w:rPr>
            </w:pPr>
            <w:r w:rsidRPr="000F2EFC">
              <w:rPr>
                <w:rFonts w:ascii="Times New Roman" w:hAnsi="Times New Roman"/>
                <w:color w:val="000000"/>
                <w:sz w:val="24"/>
                <w:szCs w:val="24"/>
              </w:rPr>
              <w:t>0/0</w:t>
            </w:r>
          </w:p>
        </w:tc>
      </w:tr>
      <w:tr w:rsidR="001F1FDA" w:rsidRPr="000F2EFC" w:rsidTr="00422CDC">
        <w:trPr>
          <w:cantSplit/>
          <w:trHeight w:hRule="exact" w:val="995"/>
        </w:trPr>
        <w:tc>
          <w:tcPr>
            <w:tcW w:w="39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271" w:right="-20"/>
              <w:rPr>
                <w:rFonts w:ascii="Times New Roman" w:hAnsi="Times New Roman"/>
                <w:color w:val="000000"/>
                <w:sz w:val="24"/>
                <w:szCs w:val="24"/>
              </w:rPr>
            </w:pPr>
            <w:r w:rsidRPr="000F2EFC">
              <w:rPr>
                <w:rFonts w:ascii="Times New Roman" w:hAnsi="Times New Roman"/>
                <w:color w:val="000000"/>
                <w:sz w:val="24"/>
                <w:szCs w:val="24"/>
              </w:rPr>
              <w:t>1.11</w:t>
            </w:r>
          </w:p>
        </w:tc>
        <w:tc>
          <w:tcPr>
            <w:tcW w:w="32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line="226" w:lineRule="auto"/>
              <w:ind w:left="71" w:right="46"/>
              <w:rPr>
                <w:rFonts w:ascii="Times New Roman" w:hAnsi="Times New Roman"/>
                <w:color w:val="000000"/>
                <w:sz w:val="24"/>
                <w:szCs w:val="24"/>
              </w:rPr>
            </w:pPr>
            <w:r w:rsidRPr="000F2EFC">
              <w:rPr>
                <w:rFonts w:ascii="Times New Roman" w:hAnsi="Times New Roman"/>
                <w:color w:val="000000"/>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7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174" w:right="-20"/>
              <w:rPr>
                <w:rFonts w:ascii="Times New Roman" w:hAnsi="Times New Roman"/>
                <w:color w:val="000000"/>
                <w:sz w:val="24"/>
                <w:szCs w:val="24"/>
              </w:rPr>
            </w:pPr>
            <w:r w:rsidRPr="000F2EFC">
              <w:rPr>
                <w:rFonts w:ascii="Times New Roman" w:hAnsi="Times New Roman"/>
                <w:color w:val="000000"/>
                <w:sz w:val="24"/>
                <w:szCs w:val="24"/>
              </w:rPr>
              <w:t>человек/%</w:t>
            </w:r>
          </w:p>
        </w:tc>
        <w:tc>
          <w:tcPr>
            <w:tcW w:w="674" w:type="pct"/>
            <w:tcBorders>
              <w:top w:val="single" w:sz="4" w:space="0" w:color="000000"/>
              <w:left w:val="single" w:sz="4" w:space="0" w:color="000000"/>
              <w:bottom w:val="single" w:sz="4" w:space="0" w:color="000000"/>
              <w:right w:val="single" w:sz="4" w:space="0" w:color="000000"/>
            </w:tcBorders>
          </w:tcPr>
          <w:p w:rsidR="001F1FDA" w:rsidRPr="000F2EFC" w:rsidRDefault="001F1FDA" w:rsidP="00422CDC">
            <w:pPr>
              <w:widowControl w:val="0"/>
              <w:spacing w:before="116"/>
              <w:ind w:left="174" w:right="-20"/>
              <w:jc w:val="center"/>
              <w:rPr>
                <w:rFonts w:ascii="Times New Roman" w:hAnsi="Times New Roman"/>
                <w:color w:val="000000"/>
                <w:sz w:val="24"/>
                <w:szCs w:val="24"/>
              </w:rPr>
            </w:pPr>
            <w:r w:rsidRPr="000F2EFC">
              <w:rPr>
                <w:rFonts w:ascii="Times New Roman" w:hAnsi="Times New Roman"/>
                <w:color w:val="000000"/>
                <w:sz w:val="24"/>
                <w:szCs w:val="24"/>
              </w:rPr>
              <w:t>0/0</w:t>
            </w:r>
          </w:p>
        </w:tc>
      </w:tr>
      <w:tr w:rsidR="001F1FDA" w:rsidRPr="000F2EFC" w:rsidTr="00422CDC">
        <w:trPr>
          <w:cantSplit/>
          <w:trHeight w:hRule="exact" w:val="2277"/>
        </w:trPr>
        <w:tc>
          <w:tcPr>
            <w:tcW w:w="39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271" w:right="-20"/>
              <w:rPr>
                <w:rFonts w:ascii="Times New Roman" w:hAnsi="Times New Roman"/>
                <w:color w:val="000000"/>
                <w:sz w:val="24"/>
                <w:szCs w:val="24"/>
              </w:rPr>
            </w:pPr>
            <w:r w:rsidRPr="000F2EFC">
              <w:rPr>
                <w:rFonts w:ascii="Times New Roman" w:hAnsi="Times New Roman"/>
                <w:color w:val="000000"/>
                <w:sz w:val="24"/>
                <w:szCs w:val="24"/>
              </w:rPr>
              <w:lastRenderedPageBreak/>
              <w:t>1.12</w:t>
            </w:r>
          </w:p>
        </w:tc>
        <w:tc>
          <w:tcPr>
            <w:tcW w:w="32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line="226" w:lineRule="auto"/>
              <w:ind w:left="71" w:right="83"/>
              <w:rPr>
                <w:rFonts w:ascii="Times New Roman" w:hAnsi="Times New Roman"/>
                <w:color w:val="000000"/>
                <w:sz w:val="24"/>
                <w:szCs w:val="24"/>
              </w:rPr>
            </w:pPr>
            <w:proofErr w:type="gramStart"/>
            <w:r w:rsidRPr="000F2EFC">
              <w:rPr>
                <w:rFonts w:ascii="Times New Roman" w:hAnsi="Times New Roman"/>
                <w:color w:val="000000"/>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7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174" w:right="-20"/>
              <w:rPr>
                <w:rFonts w:ascii="Times New Roman" w:hAnsi="Times New Roman"/>
                <w:color w:val="000000"/>
                <w:sz w:val="24"/>
                <w:szCs w:val="24"/>
              </w:rPr>
            </w:pPr>
            <w:r w:rsidRPr="000F2EFC">
              <w:rPr>
                <w:rFonts w:ascii="Times New Roman" w:hAnsi="Times New Roman"/>
                <w:color w:val="000000"/>
                <w:sz w:val="24"/>
                <w:szCs w:val="24"/>
              </w:rPr>
              <w:t>человек/%</w:t>
            </w:r>
          </w:p>
        </w:tc>
        <w:tc>
          <w:tcPr>
            <w:tcW w:w="674" w:type="pct"/>
            <w:tcBorders>
              <w:top w:val="single" w:sz="4" w:space="0" w:color="000000"/>
              <w:left w:val="single" w:sz="4" w:space="0" w:color="000000"/>
              <w:bottom w:val="single" w:sz="4" w:space="0" w:color="000000"/>
              <w:right w:val="single" w:sz="4" w:space="0" w:color="000000"/>
            </w:tcBorders>
          </w:tcPr>
          <w:p w:rsidR="001F1FDA" w:rsidRPr="000F2EFC" w:rsidRDefault="001F1FDA" w:rsidP="00422CDC">
            <w:pPr>
              <w:widowControl w:val="0"/>
              <w:spacing w:before="116"/>
              <w:ind w:left="174" w:right="-20"/>
              <w:jc w:val="center"/>
              <w:rPr>
                <w:rFonts w:ascii="Times New Roman" w:hAnsi="Times New Roman"/>
                <w:color w:val="000000"/>
                <w:sz w:val="24"/>
                <w:szCs w:val="24"/>
              </w:rPr>
            </w:pPr>
            <w:r>
              <w:rPr>
                <w:rFonts w:ascii="Times New Roman" w:hAnsi="Times New Roman"/>
                <w:color w:val="000000"/>
                <w:sz w:val="24"/>
                <w:szCs w:val="24"/>
              </w:rPr>
              <w:t>3/75</w:t>
            </w:r>
            <w:r w:rsidRPr="000F2EFC">
              <w:rPr>
                <w:rFonts w:ascii="Times New Roman" w:hAnsi="Times New Roman"/>
                <w:color w:val="000000"/>
                <w:sz w:val="24"/>
                <w:szCs w:val="24"/>
              </w:rPr>
              <w:t>%</w:t>
            </w:r>
          </w:p>
        </w:tc>
      </w:tr>
      <w:tr w:rsidR="001F1FDA" w:rsidRPr="000F2EFC" w:rsidTr="00422CDC">
        <w:trPr>
          <w:cantSplit/>
          <w:trHeight w:hRule="exact" w:val="1983"/>
        </w:trPr>
        <w:tc>
          <w:tcPr>
            <w:tcW w:w="39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271" w:right="-20"/>
              <w:rPr>
                <w:rFonts w:ascii="Times New Roman" w:hAnsi="Times New Roman"/>
                <w:color w:val="000000"/>
                <w:sz w:val="24"/>
                <w:szCs w:val="24"/>
              </w:rPr>
            </w:pPr>
            <w:r w:rsidRPr="000F2EFC">
              <w:rPr>
                <w:rFonts w:ascii="Times New Roman" w:hAnsi="Times New Roman"/>
                <w:color w:val="000000"/>
                <w:sz w:val="24"/>
                <w:szCs w:val="24"/>
              </w:rPr>
              <w:t>1.13</w:t>
            </w:r>
          </w:p>
        </w:tc>
        <w:tc>
          <w:tcPr>
            <w:tcW w:w="32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1F1FDA" w:rsidRDefault="001F1FDA" w:rsidP="00422CDC">
            <w:pPr>
              <w:pStyle w:val="af0"/>
              <w:rPr>
                <w:rFonts w:ascii="Times New Roman" w:hAnsi="Times New Roman" w:cs="Times New Roman"/>
                <w:sz w:val="24"/>
                <w:szCs w:val="24"/>
              </w:rPr>
            </w:pPr>
            <w:r w:rsidRPr="001F1FDA">
              <w:rPr>
                <w:rFonts w:ascii="Times New Roman" w:hAnsi="Times New Roman" w:cs="Times New Roman"/>
                <w:sz w:val="24"/>
                <w:szCs w:val="24"/>
              </w:rPr>
              <w:t>Численность/удельный</w:t>
            </w:r>
            <w:r w:rsidRPr="001F1FDA">
              <w:rPr>
                <w:rFonts w:ascii="Times New Roman" w:hAnsi="Times New Roman" w:cs="Times New Roman"/>
                <w:spacing w:val="142"/>
                <w:sz w:val="24"/>
                <w:szCs w:val="24"/>
              </w:rPr>
              <w:t xml:space="preserve"> </w:t>
            </w:r>
            <w:r w:rsidRPr="001F1FDA">
              <w:rPr>
                <w:rFonts w:ascii="Times New Roman" w:hAnsi="Times New Roman" w:cs="Times New Roman"/>
                <w:sz w:val="24"/>
                <w:szCs w:val="24"/>
              </w:rPr>
              <w:t>вес</w:t>
            </w:r>
            <w:r w:rsidRPr="001F1FDA">
              <w:rPr>
                <w:rFonts w:ascii="Times New Roman" w:hAnsi="Times New Roman" w:cs="Times New Roman"/>
                <w:spacing w:val="143"/>
                <w:sz w:val="24"/>
                <w:szCs w:val="24"/>
              </w:rPr>
              <w:t xml:space="preserve"> </w:t>
            </w:r>
            <w:r w:rsidRPr="001F1FDA">
              <w:rPr>
                <w:rFonts w:ascii="Times New Roman" w:hAnsi="Times New Roman" w:cs="Times New Roman"/>
                <w:sz w:val="24"/>
                <w:szCs w:val="24"/>
              </w:rPr>
              <w:t>численности</w:t>
            </w:r>
            <w:r w:rsidRPr="001F1FDA">
              <w:rPr>
                <w:rFonts w:ascii="Times New Roman" w:hAnsi="Times New Roman" w:cs="Times New Roman"/>
                <w:spacing w:val="143"/>
                <w:sz w:val="24"/>
                <w:szCs w:val="24"/>
              </w:rPr>
              <w:t xml:space="preserve"> </w:t>
            </w:r>
            <w:r w:rsidRPr="001F1FDA">
              <w:rPr>
                <w:rFonts w:ascii="Times New Roman" w:hAnsi="Times New Roman" w:cs="Times New Roman"/>
                <w:sz w:val="24"/>
                <w:szCs w:val="24"/>
              </w:rPr>
              <w:t>педагогических</w:t>
            </w:r>
            <w:r w:rsidRPr="001F1FDA">
              <w:rPr>
                <w:rFonts w:ascii="Times New Roman" w:hAnsi="Times New Roman" w:cs="Times New Roman"/>
                <w:spacing w:val="143"/>
                <w:sz w:val="24"/>
                <w:szCs w:val="24"/>
              </w:rPr>
              <w:t xml:space="preserve"> </w:t>
            </w:r>
            <w:r w:rsidRPr="001F1FDA">
              <w:rPr>
                <w:rFonts w:ascii="Times New Roman" w:hAnsi="Times New Roman" w:cs="Times New Roman"/>
                <w:sz w:val="24"/>
                <w:szCs w:val="24"/>
              </w:rPr>
              <w:t>и административно-хозяйственных работников, прошедших повышение</w:t>
            </w:r>
            <w:r w:rsidRPr="001F1FDA">
              <w:rPr>
                <w:rFonts w:ascii="Times New Roman" w:hAnsi="Times New Roman" w:cs="Times New Roman"/>
                <w:spacing w:val="36"/>
                <w:sz w:val="24"/>
                <w:szCs w:val="24"/>
              </w:rPr>
              <w:t xml:space="preserve"> </w:t>
            </w:r>
            <w:r w:rsidRPr="001F1FDA">
              <w:rPr>
                <w:rFonts w:ascii="Times New Roman" w:hAnsi="Times New Roman" w:cs="Times New Roman"/>
                <w:sz w:val="24"/>
                <w:szCs w:val="24"/>
              </w:rPr>
              <w:t>квалификации</w:t>
            </w:r>
            <w:r w:rsidRPr="001F1FDA">
              <w:rPr>
                <w:rFonts w:ascii="Times New Roman" w:hAnsi="Times New Roman" w:cs="Times New Roman"/>
                <w:spacing w:val="36"/>
                <w:sz w:val="24"/>
                <w:szCs w:val="24"/>
              </w:rPr>
              <w:t xml:space="preserve"> </w:t>
            </w:r>
            <w:r w:rsidRPr="001F1FDA">
              <w:rPr>
                <w:rFonts w:ascii="Times New Roman" w:hAnsi="Times New Roman" w:cs="Times New Roman"/>
                <w:sz w:val="24"/>
                <w:szCs w:val="24"/>
              </w:rPr>
              <w:t>по</w:t>
            </w:r>
            <w:r w:rsidRPr="001F1FDA">
              <w:rPr>
                <w:rFonts w:ascii="Times New Roman" w:hAnsi="Times New Roman" w:cs="Times New Roman"/>
                <w:spacing w:val="37"/>
                <w:sz w:val="24"/>
                <w:szCs w:val="24"/>
              </w:rPr>
              <w:t xml:space="preserve"> </w:t>
            </w:r>
            <w:r w:rsidRPr="001F1FDA">
              <w:rPr>
                <w:rFonts w:ascii="Times New Roman" w:hAnsi="Times New Roman" w:cs="Times New Roman"/>
                <w:sz w:val="24"/>
                <w:szCs w:val="24"/>
              </w:rPr>
              <w:t>применению</w:t>
            </w:r>
            <w:r w:rsidRPr="001F1FDA">
              <w:rPr>
                <w:rFonts w:ascii="Times New Roman" w:hAnsi="Times New Roman" w:cs="Times New Roman"/>
                <w:spacing w:val="36"/>
                <w:sz w:val="24"/>
                <w:szCs w:val="24"/>
              </w:rPr>
              <w:t xml:space="preserve"> </w:t>
            </w:r>
            <w:r w:rsidRPr="001F1FDA">
              <w:rPr>
                <w:rFonts w:ascii="Times New Roman" w:hAnsi="Times New Roman" w:cs="Times New Roman"/>
                <w:sz w:val="24"/>
                <w:szCs w:val="24"/>
              </w:rPr>
              <w:t>в</w:t>
            </w:r>
            <w:r w:rsidRPr="001F1FDA">
              <w:rPr>
                <w:rFonts w:ascii="Times New Roman" w:hAnsi="Times New Roman" w:cs="Times New Roman"/>
                <w:spacing w:val="36"/>
                <w:sz w:val="24"/>
                <w:szCs w:val="24"/>
              </w:rPr>
              <w:t xml:space="preserve"> </w:t>
            </w:r>
            <w:r w:rsidRPr="001F1FDA">
              <w:rPr>
                <w:rFonts w:ascii="Times New Roman" w:hAnsi="Times New Roman" w:cs="Times New Roman"/>
                <w:sz w:val="24"/>
                <w:szCs w:val="24"/>
              </w:rPr>
              <w:t xml:space="preserve">образовательном процессе федеральных государственных образовательных стандартов </w:t>
            </w:r>
            <w:r w:rsidRPr="001F1FDA">
              <w:rPr>
                <w:rFonts w:ascii="Times New Roman" w:hAnsi="Times New Roman" w:cs="Times New Roman"/>
                <w:spacing w:val="-38"/>
                <w:sz w:val="24"/>
                <w:szCs w:val="24"/>
              </w:rPr>
              <w:t xml:space="preserve"> </w:t>
            </w:r>
            <w:r w:rsidRPr="001F1FDA">
              <w:rPr>
                <w:rFonts w:ascii="Times New Roman" w:hAnsi="Times New Roman" w:cs="Times New Roman"/>
                <w:sz w:val="24"/>
                <w:szCs w:val="24"/>
              </w:rPr>
              <w:t xml:space="preserve">в общей </w:t>
            </w:r>
            <w:r w:rsidRPr="001F1FDA">
              <w:rPr>
                <w:rFonts w:ascii="Times New Roman" w:hAnsi="Times New Roman" w:cs="Times New Roman"/>
                <w:spacing w:val="-38"/>
                <w:sz w:val="24"/>
                <w:szCs w:val="24"/>
              </w:rPr>
              <w:t xml:space="preserve"> </w:t>
            </w:r>
            <w:r w:rsidRPr="001F1FDA">
              <w:rPr>
                <w:rFonts w:ascii="Times New Roman" w:hAnsi="Times New Roman" w:cs="Times New Roman"/>
                <w:sz w:val="24"/>
                <w:szCs w:val="24"/>
              </w:rPr>
              <w:t>численности педагогических и административно-хозяйственных работников</w:t>
            </w:r>
          </w:p>
        </w:tc>
        <w:tc>
          <w:tcPr>
            <w:tcW w:w="7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174" w:right="-20"/>
              <w:rPr>
                <w:rFonts w:ascii="Times New Roman" w:hAnsi="Times New Roman"/>
                <w:color w:val="000000"/>
                <w:sz w:val="24"/>
                <w:szCs w:val="24"/>
              </w:rPr>
            </w:pPr>
            <w:r w:rsidRPr="000F2EFC">
              <w:rPr>
                <w:rFonts w:ascii="Times New Roman" w:hAnsi="Times New Roman"/>
                <w:color w:val="000000"/>
                <w:sz w:val="24"/>
                <w:szCs w:val="24"/>
              </w:rPr>
              <w:t>человек/%</w:t>
            </w:r>
          </w:p>
        </w:tc>
        <w:tc>
          <w:tcPr>
            <w:tcW w:w="674" w:type="pct"/>
            <w:tcBorders>
              <w:top w:val="single" w:sz="4" w:space="0" w:color="000000"/>
              <w:left w:val="single" w:sz="4" w:space="0" w:color="000000"/>
              <w:bottom w:val="single" w:sz="4" w:space="0" w:color="000000"/>
              <w:right w:val="single" w:sz="4" w:space="0" w:color="000000"/>
            </w:tcBorders>
          </w:tcPr>
          <w:p w:rsidR="001F1FDA" w:rsidRPr="000F2EFC" w:rsidRDefault="001F1FDA" w:rsidP="00422CDC">
            <w:pPr>
              <w:widowControl w:val="0"/>
              <w:spacing w:before="116"/>
              <w:ind w:left="174" w:right="-20"/>
              <w:jc w:val="center"/>
              <w:rPr>
                <w:rFonts w:ascii="Times New Roman" w:hAnsi="Times New Roman"/>
                <w:color w:val="000000"/>
                <w:sz w:val="24"/>
                <w:szCs w:val="24"/>
              </w:rPr>
            </w:pPr>
            <w:r>
              <w:rPr>
                <w:rFonts w:ascii="Times New Roman" w:hAnsi="Times New Roman"/>
                <w:color w:val="000000"/>
                <w:sz w:val="24"/>
                <w:szCs w:val="24"/>
              </w:rPr>
              <w:t>4/100</w:t>
            </w:r>
            <w:r w:rsidRPr="000F2EFC">
              <w:rPr>
                <w:rFonts w:ascii="Times New Roman" w:hAnsi="Times New Roman"/>
                <w:color w:val="000000"/>
                <w:sz w:val="24"/>
                <w:szCs w:val="24"/>
              </w:rPr>
              <w:t>%</w:t>
            </w:r>
          </w:p>
        </w:tc>
      </w:tr>
      <w:tr w:rsidR="001F1FDA" w:rsidRPr="000F2EFC" w:rsidTr="00422CDC">
        <w:trPr>
          <w:cantSplit/>
          <w:trHeight w:hRule="exact" w:val="976"/>
        </w:trPr>
        <w:tc>
          <w:tcPr>
            <w:tcW w:w="39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271" w:right="-20"/>
              <w:rPr>
                <w:rFonts w:ascii="Times New Roman" w:hAnsi="Times New Roman"/>
                <w:color w:val="000000"/>
                <w:sz w:val="24"/>
                <w:szCs w:val="24"/>
              </w:rPr>
            </w:pPr>
            <w:r w:rsidRPr="000F2EFC">
              <w:rPr>
                <w:rFonts w:ascii="Times New Roman" w:hAnsi="Times New Roman"/>
                <w:color w:val="000000"/>
                <w:sz w:val="24"/>
                <w:szCs w:val="24"/>
              </w:rPr>
              <w:t>1.14</w:t>
            </w:r>
          </w:p>
        </w:tc>
        <w:tc>
          <w:tcPr>
            <w:tcW w:w="32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line="226" w:lineRule="auto"/>
              <w:ind w:left="71" w:right="724"/>
              <w:rPr>
                <w:rFonts w:ascii="Times New Roman" w:hAnsi="Times New Roman"/>
                <w:color w:val="000000"/>
                <w:sz w:val="24"/>
                <w:szCs w:val="24"/>
              </w:rPr>
            </w:pPr>
            <w:r w:rsidRPr="000F2EFC">
              <w:rPr>
                <w:rFonts w:ascii="Times New Roman" w:hAnsi="Times New Roman"/>
                <w:color w:val="000000"/>
                <w:sz w:val="24"/>
                <w:szCs w:val="24"/>
              </w:rPr>
              <w:t>Соотношение "педагогический работник/воспитанник" в дошкольной образовательной организации</w:t>
            </w:r>
          </w:p>
        </w:tc>
        <w:tc>
          <w:tcPr>
            <w:tcW w:w="7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line="226" w:lineRule="auto"/>
              <w:ind w:left="100" w:right="40"/>
              <w:jc w:val="center"/>
              <w:rPr>
                <w:rFonts w:ascii="Times New Roman" w:hAnsi="Times New Roman"/>
                <w:color w:val="000000"/>
                <w:sz w:val="24"/>
                <w:szCs w:val="24"/>
              </w:rPr>
            </w:pPr>
            <w:r w:rsidRPr="000F2EFC">
              <w:rPr>
                <w:rFonts w:ascii="Times New Roman" w:hAnsi="Times New Roman"/>
                <w:color w:val="000000"/>
                <w:sz w:val="24"/>
                <w:szCs w:val="24"/>
              </w:rPr>
              <w:t>человек/</w:t>
            </w:r>
            <w:proofErr w:type="gramStart"/>
            <w:r w:rsidRPr="000F2EFC">
              <w:rPr>
                <w:rFonts w:ascii="Times New Roman" w:hAnsi="Times New Roman"/>
                <w:color w:val="000000"/>
                <w:sz w:val="24"/>
                <w:szCs w:val="24"/>
              </w:rPr>
              <w:t xml:space="preserve">чел </w:t>
            </w:r>
            <w:proofErr w:type="spellStart"/>
            <w:r w:rsidRPr="000F2EFC">
              <w:rPr>
                <w:rFonts w:ascii="Times New Roman" w:hAnsi="Times New Roman"/>
                <w:color w:val="000000"/>
                <w:sz w:val="24"/>
                <w:szCs w:val="24"/>
              </w:rPr>
              <w:t>овек</w:t>
            </w:r>
            <w:proofErr w:type="spellEnd"/>
            <w:proofErr w:type="gramEnd"/>
          </w:p>
        </w:tc>
        <w:tc>
          <w:tcPr>
            <w:tcW w:w="674" w:type="pct"/>
            <w:tcBorders>
              <w:top w:val="single" w:sz="4" w:space="0" w:color="000000"/>
              <w:left w:val="single" w:sz="4" w:space="0" w:color="000000"/>
              <w:bottom w:val="single" w:sz="4" w:space="0" w:color="000000"/>
              <w:right w:val="single" w:sz="4" w:space="0" w:color="000000"/>
            </w:tcBorders>
          </w:tcPr>
          <w:p w:rsidR="001F1FDA" w:rsidRPr="000F2EFC" w:rsidRDefault="001F1FDA" w:rsidP="00422CDC">
            <w:pPr>
              <w:widowControl w:val="0"/>
              <w:spacing w:before="116" w:line="226" w:lineRule="auto"/>
              <w:ind w:left="100" w:right="40"/>
              <w:jc w:val="center"/>
              <w:rPr>
                <w:rFonts w:ascii="Times New Roman" w:hAnsi="Times New Roman"/>
                <w:color w:val="000000"/>
                <w:sz w:val="24"/>
                <w:szCs w:val="24"/>
              </w:rPr>
            </w:pPr>
            <w:r>
              <w:rPr>
                <w:rFonts w:ascii="Times New Roman" w:hAnsi="Times New Roman"/>
                <w:color w:val="000000"/>
                <w:sz w:val="24"/>
                <w:szCs w:val="24"/>
              </w:rPr>
              <w:t>1/25</w:t>
            </w:r>
          </w:p>
        </w:tc>
      </w:tr>
      <w:tr w:rsidR="001F1FDA" w:rsidRPr="000F2EFC" w:rsidTr="00422CDC">
        <w:trPr>
          <w:cantSplit/>
          <w:trHeight w:hRule="exact" w:val="744"/>
        </w:trPr>
        <w:tc>
          <w:tcPr>
            <w:tcW w:w="39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271" w:right="-20"/>
              <w:rPr>
                <w:rFonts w:ascii="Times New Roman" w:hAnsi="Times New Roman"/>
                <w:color w:val="000000"/>
                <w:sz w:val="24"/>
                <w:szCs w:val="24"/>
              </w:rPr>
            </w:pPr>
            <w:r w:rsidRPr="000F2EFC">
              <w:rPr>
                <w:rFonts w:ascii="Times New Roman" w:hAnsi="Times New Roman"/>
                <w:color w:val="000000"/>
                <w:sz w:val="24"/>
                <w:szCs w:val="24"/>
              </w:rPr>
              <w:t>1.15</w:t>
            </w:r>
          </w:p>
        </w:tc>
        <w:tc>
          <w:tcPr>
            <w:tcW w:w="32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line="226" w:lineRule="auto"/>
              <w:ind w:left="71" w:right="1126"/>
              <w:rPr>
                <w:rFonts w:ascii="Times New Roman" w:hAnsi="Times New Roman"/>
                <w:color w:val="000000"/>
                <w:sz w:val="24"/>
                <w:szCs w:val="24"/>
              </w:rPr>
            </w:pPr>
            <w:r w:rsidRPr="000F2EFC">
              <w:rPr>
                <w:rFonts w:ascii="Times New Roman" w:hAnsi="Times New Roman"/>
                <w:color w:val="000000"/>
                <w:sz w:val="24"/>
                <w:szCs w:val="24"/>
              </w:rPr>
              <w:t>Наличие в образовательной организации следующих педагогических работников:</w:t>
            </w:r>
          </w:p>
        </w:tc>
        <w:tc>
          <w:tcPr>
            <w:tcW w:w="7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rPr>
                <w:rFonts w:ascii="Times New Roman" w:hAnsi="Times New Roman"/>
                <w:sz w:val="24"/>
                <w:szCs w:val="24"/>
              </w:rPr>
            </w:pPr>
          </w:p>
        </w:tc>
        <w:tc>
          <w:tcPr>
            <w:tcW w:w="674" w:type="pct"/>
            <w:tcBorders>
              <w:top w:val="single" w:sz="4" w:space="0" w:color="000000"/>
              <w:left w:val="single" w:sz="4" w:space="0" w:color="000000"/>
              <w:bottom w:val="single" w:sz="4" w:space="0" w:color="000000"/>
              <w:right w:val="single" w:sz="4" w:space="0" w:color="000000"/>
            </w:tcBorders>
          </w:tcPr>
          <w:p w:rsidR="001F1FDA" w:rsidRPr="000F2EFC" w:rsidRDefault="001F1FDA" w:rsidP="00422CDC">
            <w:pPr>
              <w:jc w:val="center"/>
              <w:rPr>
                <w:rFonts w:ascii="Times New Roman" w:hAnsi="Times New Roman"/>
                <w:sz w:val="24"/>
                <w:szCs w:val="24"/>
              </w:rPr>
            </w:pPr>
          </w:p>
        </w:tc>
      </w:tr>
      <w:tr w:rsidR="001F1FDA" w:rsidRPr="000F2EFC" w:rsidTr="00422CDC">
        <w:trPr>
          <w:cantSplit/>
          <w:trHeight w:hRule="exact" w:val="484"/>
        </w:trPr>
        <w:tc>
          <w:tcPr>
            <w:tcW w:w="39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181" w:right="-20"/>
              <w:rPr>
                <w:rFonts w:ascii="Times New Roman" w:hAnsi="Times New Roman"/>
                <w:color w:val="000000"/>
                <w:sz w:val="24"/>
                <w:szCs w:val="24"/>
              </w:rPr>
            </w:pPr>
            <w:r w:rsidRPr="000F2EFC">
              <w:rPr>
                <w:rFonts w:ascii="Times New Roman" w:hAnsi="Times New Roman"/>
                <w:color w:val="000000"/>
                <w:sz w:val="24"/>
                <w:szCs w:val="24"/>
              </w:rPr>
              <w:t>1.15.1</w:t>
            </w:r>
          </w:p>
        </w:tc>
        <w:tc>
          <w:tcPr>
            <w:tcW w:w="32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71" w:right="-20"/>
              <w:rPr>
                <w:rFonts w:ascii="Times New Roman" w:hAnsi="Times New Roman"/>
                <w:color w:val="000000"/>
                <w:sz w:val="24"/>
                <w:szCs w:val="24"/>
              </w:rPr>
            </w:pPr>
            <w:r w:rsidRPr="000F2EFC">
              <w:rPr>
                <w:rFonts w:ascii="Times New Roman" w:hAnsi="Times New Roman"/>
                <w:color w:val="000000"/>
                <w:sz w:val="24"/>
                <w:szCs w:val="24"/>
              </w:rPr>
              <w:t>Музыкального руководителя</w:t>
            </w:r>
          </w:p>
        </w:tc>
        <w:tc>
          <w:tcPr>
            <w:tcW w:w="7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391" w:right="-20"/>
              <w:rPr>
                <w:rFonts w:ascii="Times New Roman" w:hAnsi="Times New Roman"/>
                <w:color w:val="000000"/>
                <w:sz w:val="24"/>
                <w:szCs w:val="24"/>
              </w:rPr>
            </w:pPr>
            <w:r w:rsidRPr="000F2EFC">
              <w:rPr>
                <w:rFonts w:ascii="Times New Roman" w:hAnsi="Times New Roman"/>
                <w:color w:val="000000"/>
                <w:sz w:val="24"/>
                <w:szCs w:val="24"/>
              </w:rPr>
              <w:t>да/нет</w:t>
            </w:r>
          </w:p>
        </w:tc>
        <w:tc>
          <w:tcPr>
            <w:tcW w:w="674" w:type="pct"/>
            <w:tcBorders>
              <w:top w:val="single" w:sz="4" w:space="0" w:color="000000"/>
              <w:left w:val="single" w:sz="4" w:space="0" w:color="000000"/>
              <w:bottom w:val="single" w:sz="4" w:space="0" w:color="000000"/>
              <w:right w:val="single" w:sz="4" w:space="0" w:color="000000"/>
            </w:tcBorders>
          </w:tcPr>
          <w:p w:rsidR="001F1FDA" w:rsidRPr="000F2EFC" w:rsidRDefault="001F1FDA" w:rsidP="00422CDC">
            <w:pPr>
              <w:widowControl w:val="0"/>
              <w:spacing w:before="116"/>
              <w:ind w:right="-20"/>
              <w:jc w:val="center"/>
              <w:rPr>
                <w:rFonts w:ascii="Times New Roman" w:hAnsi="Times New Roman"/>
                <w:color w:val="000000"/>
                <w:sz w:val="24"/>
                <w:szCs w:val="24"/>
              </w:rPr>
            </w:pPr>
            <w:r>
              <w:rPr>
                <w:rFonts w:ascii="Times New Roman" w:hAnsi="Times New Roman"/>
                <w:color w:val="000000"/>
                <w:sz w:val="24"/>
                <w:szCs w:val="24"/>
              </w:rPr>
              <w:t>нет</w:t>
            </w:r>
          </w:p>
        </w:tc>
      </w:tr>
      <w:tr w:rsidR="001F1FDA" w:rsidRPr="000F2EFC" w:rsidTr="00422CDC">
        <w:trPr>
          <w:cantSplit/>
          <w:trHeight w:hRule="exact" w:val="484"/>
        </w:trPr>
        <w:tc>
          <w:tcPr>
            <w:tcW w:w="39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181" w:right="-20"/>
              <w:rPr>
                <w:rFonts w:ascii="Times New Roman" w:hAnsi="Times New Roman"/>
                <w:color w:val="000000"/>
                <w:sz w:val="24"/>
                <w:szCs w:val="24"/>
              </w:rPr>
            </w:pPr>
            <w:r w:rsidRPr="000F2EFC">
              <w:rPr>
                <w:rFonts w:ascii="Times New Roman" w:hAnsi="Times New Roman"/>
                <w:color w:val="000000"/>
                <w:sz w:val="24"/>
                <w:szCs w:val="24"/>
              </w:rPr>
              <w:t>1.15.2</w:t>
            </w:r>
          </w:p>
        </w:tc>
        <w:tc>
          <w:tcPr>
            <w:tcW w:w="32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71" w:right="-20"/>
              <w:rPr>
                <w:rFonts w:ascii="Times New Roman" w:hAnsi="Times New Roman"/>
                <w:color w:val="000000"/>
                <w:sz w:val="24"/>
                <w:szCs w:val="24"/>
              </w:rPr>
            </w:pPr>
            <w:r w:rsidRPr="000F2EFC">
              <w:rPr>
                <w:rFonts w:ascii="Times New Roman" w:hAnsi="Times New Roman"/>
                <w:color w:val="000000"/>
                <w:sz w:val="24"/>
                <w:szCs w:val="24"/>
              </w:rPr>
              <w:t>Инструктора по физической культуре</w:t>
            </w:r>
          </w:p>
        </w:tc>
        <w:tc>
          <w:tcPr>
            <w:tcW w:w="7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391" w:right="-20"/>
              <w:rPr>
                <w:rFonts w:ascii="Times New Roman" w:hAnsi="Times New Roman"/>
                <w:color w:val="000000"/>
                <w:sz w:val="24"/>
                <w:szCs w:val="24"/>
              </w:rPr>
            </w:pPr>
            <w:r w:rsidRPr="000F2EFC">
              <w:rPr>
                <w:rFonts w:ascii="Times New Roman" w:hAnsi="Times New Roman"/>
                <w:color w:val="000000"/>
                <w:sz w:val="24"/>
                <w:szCs w:val="24"/>
              </w:rPr>
              <w:t>да/нет</w:t>
            </w:r>
          </w:p>
        </w:tc>
        <w:tc>
          <w:tcPr>
            <w:tcW w:w="674" w:type="pct"/>
            <w:tcBorders>
              <w:top w:val="single" w:sz="4" w:space="0" w:color="000000"/>
              <w:left w:val="single" w:sz="4" w:space="0" w:color="000000"/>
              <w:bottom w:val="single" w:sz="4" w:space="0" w:color="000000"/>
              <w:right w:val="single" w:sz="4" w:space="0" w:color="000000"/>
            </w:tcBorders>
          </w:tcPr>
          <w:p w:rsidR="001F1FDA" w:rsidRPr="000F2EFC" w:rsidRDefault="001F1FDA" w:rsidP="00422CDC">
            <w:pPr>
              <w:widowControl w:val="0"/>
              <w:spacing w:before="116"/>
              <w:ind w:right="-20"/>
              <w:jc w:val="center"/>
              <w:rPr>
                <w:rFonts w:ascii="Times New Roman" w:hAnsi="Times New Roman"/>
                <w:color w:val="000000"/>
                <w:sz w:val="24"/>
                <w:szCs w:val="24"/>
              </w:rPr>
            </w:pPr>
            <w:r>
              <w:rPr>
                <w:rFonts w:ascii="Times New Roman" w:hAnsi="Times New Roman"/>
                <w:color w:val="000000"/>
                <w:sz w:val="24"/>
                <w:szCs w:val="24"/>
              </w:rPr>
              <w:t>нет</w:t>
            </w:r>
          </w:p>
        </w:tc>
      </w:tr>
      <w:tr w:rsidR="001F1FDA" w:rsidRPr="000F2EFC" w:rsidTr="00422CDC">
        <w:trPr>
          <w:cantSplit/>
          <w:trHeight w:hRule="exact" w:val="484"/>
        </w:trPr>
        <w:tc>
          <w:tcPr>
            <w:tcW w:w="39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181" w:right="-20"/>
              <w:rPr>
                <w:rFonts w:ascii="Times New Roman" w:hAnsi="Times New Roman"/>
                <w:color w:val="000000"/>
                <w:sz w:val="24"/>
                <w:szCs w:val="24"/>
              </w:rPr>
            </w:pPr>
            <w:r w:rsidRPr="000F2EFC">
              <w:rPr>
                <w:rFonts w:ascii="Times New Roman" w:hAnsi="Times New Roman"/>
                <w:color w:val="000000"/>
                <w:sz w:val="24"/>
                <w:szCs w:val="24"/>
              </w:rPr>
              <w:t>1.15.3</w:t>
            </w:r>
          </w:p>
        </w:tc>
        <w:tc>
          <w:tcPr>
            <w:tcW w:w="32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71" w:right="-20"/>
              <w:rPr>
                <w:rFonts w:ascii="Times New Roman" w:hAnsi="Times New Roman"/>
                <w:color w:val="000000"/>
                <w:sz w:val="24"/>
                <w:szCs w:val="24"/>
              </w:rPr>
            </w:pPr>
            <w:r w:rsidRPr="000F2EFC">
              <w:rPr>
                <w:rFonts w:ascii="Times New Roman" w:hAnsi="Times New Roman"/>
                <w:color w:val="000000"/>
                <w:sz w:val="24"/>
                <w:szCs w:val="24"/>
              </w:rPr>
              <w:t>Учителя-логопеда</w:t>
            </w:r>
          </w:p>
        </w:tc>
        <w:tc>
          <w:tcPr>
            <w:tcW w:w="7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391" w:right="-20"/>
              <w:rPr>
                <w:rFonts w:ascii="Times New Roman" w:hAnsi="Times New Roman"/>
                <w:color w:val="000000"/>
                <w:sz w:val="24"/>
                <w:szCs w:val="24"/>
              </w:rPr>
            </w:pPr>
            <w:r w:rsidRPr="000F2EFC">
              <w:rPr>
                <w:rFonts w:ascii="Times New Roman" w:hAnsi="Times New Roman"/>
                <w:color w:val="000000"/>
                <w:sz w:val="24"/>
                <w:szCs w:val="24"/>
              </w:rPr>
              <w:t>да/нет</w:t>
            </w:r>
          </w:p>
        </w:tc>
        <w:tc>
          <w:tcPr>
            <w:tcW w:w="674" w:type="pct"/>
            <w:tcBorders>
              <w:top w:val="single" w:sz="4" w:space="0" w:color="000000"/>
              <w:left w:val="single" w:sz="4" w:space="0" w:color="000000"/>
              <w:bottom w:val="single" w:sz="4" w:space="0" w:color="000000"/>
              <w:right w:val="single" w:sz="4" w:space="0" w:color="000000"/>
            </w:tcBorders>
          </w:tcPr>
          <w:p w:rsidR="001F1FDA" w:rsidRPr="000F2EFC" w:rsidRDefault="001F1FDA" w:rsidP="00422CDC">
            <w:pPr>
              <w:widowControl w:val="0"/>
              <w:spacing w:before="116"/>
              <w:ind w:right="-20"/>
              <w:jc w:val="center"/>
              <w:rPr>
                <w:rFonts w:ascii="Times New Roman" w:hAnsi="Times New Roman"/>
                <w:color w:val="000000"/>
                <w:sz w:val="24"/>
                <w:szCs w:val="24"/>
              </w:rPr>
            </w:pPr>
            <w:r w:rsidRPr="000F2EFC">
              <w:rPr>
                <w:rFonts w:ascii="Times New Roman" w:hAnsi="Times New Roman"/>
                <w:color w:val="000000"/>
                <w:sz w:val="24"/>
                <w:szCs w:val="24"/>
              </w:rPr>
              <w:t>нет</w:t>
            </w:r>
          </w:p>
        </w:tc>
      </w:tr>
      <w:tr w:rsidR="001F1FDA" w:rsidRPr="000F2EFC" w:rsidTr="00422CDC">
        <w:trPr>
          <w:cantSplit/>
          <w:trHeight w:hRule="exact" w:val="484"/>
        </w:trPr>
        <w:tc>
          <w:tcPr>
            <w:tcW w:w="39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181" w:right="-20"/>
              <w:rPr>
                <w:rFonts w:ascii="Times New Roman" w:hAnsi="Times New Roman"/>
                <w:color w:val="000000"/>
                <w:sz w:val="24"/>
                <w:szCs w:val="24"/>
              </w:rPr>
            </w:pPr>
            <w:r w:rsidRPr="000F2EFC">
              <w:rPr>
                <w:rFonts w:ascii="Times New Roman" w:hAnsi="Times New Roman"/>
                <w:color w:val="000000"/>
                <w:sz w:val="24"/>
                <w:szCs w:val="24"/>
              </w:rPr>
              <w:t>1.15.4</w:t>
            </w:r>
          </w:p>
        </w:tc>
        <w:tc>
          <w:tcPr>
            <w:tcW w:w="32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71" w:right="-20"/>
              <w:rPr>
                <w:rFonts w:ascii="Times New Roman" w:hAnsi="Times New Roman"/>
                <w:color w:val="000000"/>
                <w:sz w:val="24"/>
                <w:szCs w:val="24"/>
              </w:rPr>
            </w:pPr>
            <w:r w:rsidRPr="000F2EFC">
              <w:rPr>
                <w:rFonts w:ascii="Times New Roman" w:hAnsi="Times New Roman"/>
                <w:color w:val="000000"/>
                <w:sz w:val="24"/>
                <w:szCs w:val="24"/>
              </w:rPr>
              <w:t>Логопеда</w:t>
            </w:r>
          </w:p>
        </w:tc>
        <w:tc>
          <w:tcPr>
            <w:tcW w:w="7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rPr>
                <w:rFonts w:ascii="Times New Roman" w:hAnsi="Times New Roman"/>
                <w:sz w:val="24"/>
                <w:szCs w:val="24"/>
              </w:rPr>
            </w:pPr>
          </w:p>
        </w:tc>
        <w:tc>
          <w:tcPr>
            <w:tcW w:w="674" w:type="pct"/>
            <w:tcBorders>
              <w:top w:val="single" w:sz="4" w:space="0" w:color="000000"/>
              <w:left w:val="single" w:sz="4" w:space="0" w:color="000000"/>
              <w:bottom w:val="single" w:sz="4" w:space="0" w:color="000000"/>
              <w:right w:val="single" w:sz="4" w:space="0" w:color="000000"/>
            </w:tcBorders>
          </w:tcPr>
          <w:p w:rsidR="001F1FDA" w:rsidRPr="000F2EFC" w:rsidRDefault="001F1FDA" w:rsidP="00422CDC">
            <w:pPr>
              <w:jc w:val="center"/>
              <w:rPr>
                <w:rFonts w:ascii="Times New Roman" w:hAnsi="Times New Roman"/>
                <w:sz w:val="24"/>
                <w:szCs w:val="24"/>
              </w:rPr>
            </w:pPr>
            <w:r w:rsidRPr="000F2EFC">
              <w:rPr>
                <w:rFonts w:ascii="Times New Roman" w:hAnsi="Times New Roman"/>
                <w:sz w:val="24"/>
                <w:szCs w:val="24"/>
              </w:rPr>
              <w:t>нет</w:t>
            </w:r>
          </w:p>
        </w:tc>
      </w:tr>
      <w:tr w:rsidR="001F1FDA" w:rsidRPr="000F2EFC" w:rsidTr="00422CDC">
        <w:trPr>
          <w:cantSplit/>
          <w:trHeight w:hRule="exact" w:val="484"/>
        </w:trPr>
        <w:tc>
          <w:tcPr>
            <w:tcW w:w="39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181" w:right="-20"/>
              <w:rPr>
                <w:rFonts w:ascii="Times New Roman" w:hAnsi="Times New Roman"/>
                <w:color w:val="000000"/>
                <w:sz w:val="24"/>
                <w:szCs w:val="24"/>
              </w:rPr>
            </w:pPr>
            <w:r w:rsidRPr="000F2EFC">
              <w:rPr>
                <w:rFonts w:ascii="Times New Roman" w:hAnsi="Times New Roman"/>
                <w:color w:val="000000"/>
                <w:sz w:val="24"/>
                <w:szCs w:val="24"/>
              </w:rPr>
              <w:t>1.15.5</w:t>
            </w:r>
          </w:p>
        </w:tc>
        <w:tc>
          <w:tcPr>
            <w:tcW w:w="32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71" w:right="-20"/>
              <w:rPr>
                <w:rFonts w:ascii="Times New Roman" w:hAnsi="Times New Roman"/>
                <w:color w:val="000000"/>
                <w:sz w:val="24"/>
                <w:szCs w:val="24"/>
              </w:rPr>
            </w:pPr>
            <w:r w:rsidRPr="000F2EFC">
              <w:rPr>
                <w:rFonts w:ascii="Times New Roman" w:hAnsi="Times New Roman"/>
                <w:color w:val="000000"/>
                <w:sz w:val="24"/>
                <w:szCs w:val="24"/>
              </w:rPr>
              <w:t>Учителя-дефектолога</w:t>
            </w:r>
          </w:p>
        </w:tc>
        <w:tc>
          <w:tcPr>
            <w:tcW w:w="7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391" w:right="-20"/>
              <w:rPr>
                <w:rFonts w:ascii="Times New Roman" w:hAnsi="Times New Roman"/>
                <w:color w:val="000000"/>
                <w:sz w:val="24"/>
                <w:szCs w:val="24"/>
              </w:rPr>
            </w:pPr>
            <w:r w:rsidRPr="000F2EFC">
              <w:rPr>
                <w:rFonts w:ascii="Times New Roman" w:hAnsi="Times New Roman"/>
                <w:color w:val="000000"/>
                <w:sz w:val="24"/>
                <w:szCs w:val="24"/>
              </w:rPr>
              <w:t>да/нет</w:t>
            </w:r>
          </w:p>
        </w:tc>
        <w:tc>
          <w:tcPr>
            <w:tcW w:w="674" w:type="pct"/>
            <w:tcBorders>
              <w:top w:val="single" w:sz="4" w:space="0" w:color="000000"/>
              <w:left w:val="single" w:sz="4" w:space="0" w:color="000000"/>
              <w:bottom w:val="single" w:sz="4" w:space="0" w:color="000000"/>
              <w:right w:val="single" w:sz="4" w:space="0" w:color="000000"/>
            </w:tcBorders>
          </w:tcPr>
          <w:p w:rsidR="001F1FDA" w:rsidRPr="000F2EFC" w:rsidRDefault="001F1FDA" w:rsidP="00422CDC">
            <w:pPr>
              <w:widowControl w:val="0"/>
              <w:spacing w:before="116"/>
              <w:ind w:right="-20"/>
              <w:jc w:val="center"/>
              <w:rPr>
                <w:rFonts w:ascii="Times New Roman" w:hAnsi="Times New Roman"/>
                <w:color w:val="000000"/>
                <w:sz w:val="24"/>
                <w:szCs w:val="24"/>
              </w:rPr>
            </w:pPr>
            <w:r w:rsidRPr="000F2EFC">
              <w:rPr>
                <w:rFonts w:ascii="Times New Roman" w:hAnsi="Times New Roman"/>
                <w:color w:val="000000"/>
                <w:sz w:val="24"/>
                <w:szCs w:val="24"/>
              </w:rPr>
              <w:t>нет</w:t>
            </w:r>
          </w:p>
        </w:tc>
      </w:tr>
      <w:tr w:rsidR="001F1FDA" w:rsidRPr="000F2EFC" w:rsidTr="00422CDC">
        <w:trPr>
          <w:cantSplit/>
          <w:trHeight w:hRule="exact" w:val="484"/>
        </w:trPr>
        <w:tc>
          <w:tcPr>
            <w:tcW w:w="39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181" w:right="-20"/>
              <w:rPr>
                <w:rFonts w:ascii="Times New Roman" w:hAnsi="Times New Roman"/>
                <w:color w:val="000000"/>
                <w:sz w:val="24"/>
                <w:szCs w:val="24"/>
              </w:rPr>
            </w:pPr>
            <w:r w:rsidRPr="000F2EFC">
              <w:rPr>
                <w:rFonts w:ascii="Times New Roman" w:hAnsi="Times New Roman"/>
                <w:color w:val="000000"/>
                <w:sz w:val="24"/>
                <w:szCs w:val="24"/>
              </w:rPr>
              <w:t>1.15.6</w:t>
            </w:r>
          </w:p>
        </w:tc>
        <w:tc>
          <w:tcPr>
            <w:tcW w:w="32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71" w:right="-20"/>
              <w:rPr>
                <w:rFonts w:ascii="Times New Roman" w:hAnsi="Times New Roman"/>
                <w:color w:val="000000"/>
                <w:sz w:val="24"/>
                <w:szCs w:val="24"/>
              </w:rPr>
            </w:pPr>
            <w:r w:rsidRPr="000F2EFC">
              <w:rPr>
                <w:rFonts w:ascii="Times New Roman" w:hAnsi="Times New Roman"/>
                <w:color w:val="000000"/>
                <w:sz w:val="24"/>
                <w:szCs w:val="24"/>
              </w:rPr>
              <w:t>Педагога-психолога</w:t>
            </w:r>
          </w:p>
        </w:tc>
        <w:tc>
          <w:tcPr>
            <w:tcW w:w="7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rPr>
                <w:rFonts w:ascii="Times New Roman" w:hAnsi="Times New Roman"/>
                <w:sz w:val="24"/>
                <w:szCs w:val="24"/>
              </w:rPr>
            </w:pPr>
          </w:p>
        </w:tc>
        <w:tc>
          <w:tcPr>
            <w:tcW w:w="674" w:type="pct"/>
            <w:tcBorders>
              <w:top w:val="single" w:sz="4" w:space="0" w:color="000000"/>
              <w:left w:val="single" w:sz="4" w:space="0" w:color="000000"/>
              <w:bottom w:val="single" w:sz="4" w:space="0" w:color="000000"/>
              <w:right w:val="single" w:sz="4" w:space="0" w:color="000000"/>
            </w:tcBorders>
          </w:tcPr>
          <w:p w:rsidR="001F1FDA" w:rsidRPr="000F2EFC" w:rsidRDefault="001F1FDA" w:rsidP="00422CDC">
            <w:pPr>
              <w:jc w:val="center"/>
              <w:rPr>
                <w:rFonts w:ascii="Times New Roman" w:hAnsi="Times New Roman"/>
                <w:sz w:val="24"/>
                <w:szCs w:val="24"/>
              </w:rPr>
            </w:pPr>
            <w:r w:rsidRPr="000F2EFC">
              <w:rPr>
                <w:rFonts w:ascii="Times New Roman" w:hAnsi="Times New Roman"/>
                <w:sz w:val="24"/>
                <w:szCs w:val="24"/>
              </w:rPr>
              <w:t>нет</w:t>
            </w:r>
          </w:p>
        </w:tc>
      </w:tr>
      <w:tr w:rsidR="001F1FDA" w:rsidRPr="000F2EFC" w:rsidTr="00422CDC">
        <w:trPr>
          <w:cantSplit/>
          <w:trHeight w:hRule="exact" w:val="484"/>
        </w:trPr>
        <w:tc>
          <w:tcPr>
            <w:tcW w:w="39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391" w:right="-20"/>
              <w:rPr>
                <w:rFonts w:ascii="Times New Roman" w:hAnsi="Times New Roman"/>
                <w:color w:val="000000"/>
                <w:sz w:val="24"/>
                <w:szCs w:val="24"/>
              </w:rPr>
            </w:pPr>
            <w:r w:rsidRPr="000F2EFC">
              <w:rPr>
                <w:rFonts w:ascii="Times New Roman" w:hAnsi="Times New Roman"/>
                <w:color w:val="000000"/>
                <w:sz w:val="24"/>
                <w:szCs w:val="24"/>
              </w:rPr>
              <w:t>2.</w:t>
            </w:r>
          </w:p>
        </w:tc>
        <w:tc>
          <w:tcPr>
            <w:tcW w:w="32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71" w:right="-20"/>
              <w:rPr>
                <w:rFonts w:ascii="Times New Roman" w:hAnsi="Times New Roman"/>
                <w:color w:val="000000"/>
                <w:sz w:val="24"/>
                <w:szCs w:val="24"/>
              </w:rPr>
            </w:pPr>
            <w:r w:rsidRPr="000F2EFC">
              <w:rPr>
                <w:rFonts w:ascii="Times New Roman" w:hAnsi="Times New Roman"/>
                <w:color w:val="000000"/>
                <w:sz w:val="24"/>
                <w:szCs w:val="24"/>
              </w:rPr>
              <w:t>Инфраструктура</w:t>
            </w:r>
          </w:p>
        </w:tc>
        <w:tc>
          <w:tcPr>
            <w:tcW w:w="7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rPr>
                <w:rFonts w:ascii="Times New Roman" w:hAnsi="Times New Roman"/>
                <w:sz w:val="24"/>
                <w:szCs w:val="24"/>
              </w:rPr>
            </w:pPr>
          </w:p>
        </w:tc>
        <w:tc>
          <w:tcPr>
            <w:tcW w:w="674" w:type="pct"/>
            <w:tcBorders>
              <w:top w:val="single" w:sz="4" w:space="0" w:color="000000"/>
              <w:left w:val="single" w:sz="4" w:space="0" w:color="000000"/>
              <w:bottom w:val="single" w:sz="4" w:space="0" w:color="000000"/>
              <w:right w:val="single" w:sz="4" w:space="0" w:color="000000"/>
            </w:tcBorders>
          </w:tcPr>
          <w:p w:rsidR="001F1FDA" w:rsidRPr="000F2EFC" w:rsidRDefault="001F1FDA" w:rsidP="00422CDC">
            <w:pPr>
              <w:jc w:val="center"/>
              <w:rPr>
                <w:rFonts w:ascii="Times New Roman" w:hAnsi="Times New Roman"/>
                <w:sz w:val="24"/>
                <w:szCs w:val="24"/>
              </w:rPr>
            </w:pPr>
          </w:p>
        </w:tc>
      </w:tr>
      <w:tr w:rsidR="001F1FDA" w:rsidRPr="000F2EFC" w:rsidTr="00422CDC">
        <w:trPr>
          <w:cantSplit/>
          <w:trHeight w:hRule="exact" w:val="1004"/>
        </w:trPr>
        <w:tc>
          <w:tcPr>
            <w:tcW w:w="39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331" w:right="-20"/>
              <w:rPr>
                <w:rFonts w:ascii="Times New Roman" w:hAnsi="Times New Roman"/>
                <w:color w:val="000000"/>
                <w:sz w:val="24"/>
                <w:szCs w:val="24"/>
              </w:rPr>
            </w:pPr>
            <w:r w:rsidRPr="000F2EFC">
              <w:rPr>
                <w:rFonts w:ascii="Times New Roman" w:hAnsi="Times New Roman"/>
                <w:color w:val="000000"/>
                <w:sz w:val="24"/>
                <w:szCs w:val="24"/>
              </w:rPr>
              <w:t>2.1</w:t>
            </w:r>
          </w:p>
        </w:tc>
        <w:tc>
          <w:tcPr>
            <w:tcW w:w="32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line="226" w:lineRule="auto"/>
              <w:ind w:left="71" w:right="832"/>
              <w:rPr>
                <w:rFonts w:ascii="Times New Roman" w:hAnsi="Times New Roman"/>
                <w:color w:val="000000"/>
                <w:sz w:val="24"/>
                <w:szCs w:val="24"/>
              </w:rPr>
            </w:pPr>
            <w:r w:rsidRPr="000F2EFC">
              <w:rPr>
                <w:rFonts w:ascii="Times New Roman" w:hAnsi="Times New Roman"/>
                <w:color w:val="000000"/>
                <w:sz w:val="24"/>
                <w:szCs w:val="24"/>
              </w:rPr>
              <w:t>Общая площадь помещений, в которых осуществляется образовательная деятельность, в расчете на одного воспитанника</w:t>
            </w:r>
          </w:p>
        </w:tc>
        <w:tc>
          <w:tcPr>
            <w:tcW w:w="7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457" w:right="-20"/>
              <w:rPr>
                <w:rFonts w:ascii="Times New Roman" w:hAnsi="Times New Roman"/>
                <w:color w:val="000000"/>
                <w:sz w:val="24"/>
                <w:szCs w:val="24"/>
              </w:rPr>
            </w:pPr>
            <w:r w:rsidRPr="000F2EFC">
              <w:rPr>
                <w:rFonts w:ascii="Times New Roman" w:hAnsi="Times New Roman"/>
                <w:color w:val="000000"/>
                <w:sz w:val="24"/>
                <w:szCs w:val="24"/>
              </w:rPr>
              <w:t>кв. м</w:t>
            </w:r>
          </w:p>
        </w:tc>
        <w:tc>
          <w:tcPr>
            <w:tcW w:w="674" w:type="pct"/>
            <w:tcBorders>
              <w:top w:val="single" w:sz="4" w:space="0" w:color="000000"/>
              <w:left w:val="single" w:sz="4" w:space="0" w:color="000000"/>
              <w:bottom w:val="single" w:sz="4" w:space="0" w:color="000000"/>
              <w:right w:val="single" w:sz="4" w:space="0" w:color="000000"/>
            </w:tcBorders>
            <w:shd w:val="clear" w:color="auto" w:fill="auto"/>
          </w:tcPr>
          <w:p w:rsidR="001F1FDA" w:rsidRPr="000F2EFC" w:rsidRDefault="001F1FDA" w:rsidP="00422CDC">
            <w:pPr>
              <w:widowControl w:val="0"/>
              <w:spacing w:before="116"/>
              <w:ind w:left="457" w:right="-20"/>
              <w:rPr>
                <w:rFonts w:ascii="Times New Roman" w:hAnsi="Times New Roman"/>
                <w:color w:val="000000"/>
                <w:sz w:val="24"/>
                <w:szCs w:val="24"/>
              </w:rPr>
            </w:pPr>
            <w:r>
              <w:rPr>
                <w:rFonts w:ascii="Times New Roman" w:hAnsi="Times New Roman"/>
                <w:color w:val="000000"/>
                <w:sz w:val="24"/>
                <w:szCs w:val="24"/>
              </w:rPr>
              <w:t>2,9</w:t>
            </w:r>
          </w:p>
        </w:tc>
      </w:tr>
      <w:tr w:rsidR="001F1FDA" w:rsidRPr="000F2EFC" w:rsidTr="00422CDC">
        <w:trPr>
          <w:cantSplit/>
          <w:trHeight w:hRule="exact" w:val="744"/>
        </w:trPr>
        <w:tc>
          <w:tcPr>
            <w:tcW w:w="39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331" w:right="-20"/>
              <w:rPr>
                <w:rFonts w:ascii="Times New Roman" w:hAnsi="Times New Roman"/>
                <w:color w:val="000000"/>
                <w:sz w:val="24"/>
                <w:szCs w:val="24"/>
              </w:rPr>
            </w:pPr>
            <w:r w:rsidRPr="000F2EFC">
              <w:rPr>
                <w:rFonts w:ascii="Times New Roman" w:hAnsi="Times New Roman"/>
                <w:color w:val="000000"/>
                <w:sz w:val="24"/>
                <w:szCs w:val="24"/>
              </w:rPr>
              <w:t>2.2</w:t>
            </w:r>
          </w:p>
        </w:tc>
        <w:tc>
          <w:tcPr>
            <w:tcW w:w="32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line="226" w:lineRule="auto"/>
              <w:ind w:left="71" w:right="185"/>
              <w:rPr>
                <w:rFonts w:ascii="Times New Roman" w:hAnsi="Times New Roman"/>
                <w:color w:val="000000"/>
                <w:sz w:val="24"/>
                <w:szCs w:val="24"/>
              </w:rPr>
            </w:pPr>
            <w:r w:rsidRPr="000F2EFC">
              <w:rPr>
                <w:rFonts w:ascii="Times New Roman" w:hAnsi="Times New Roman"/>
                <w:color w:val="000000"/>
                <w:sz w:val="24"/>
                <w:szCs w:val="24"/>
              </w:rPr>
              <w:t>Площадь помещений для организации дополнительных видов деятельности воспитанников</w:t>
            </w:r>
          </w:p>
        </w:tc>
        <w:tc>
          <w:tcPr>
            <w:tcW w:w="7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457" w:right="-20"/>
              <w:rPr>
                <w:rFonts w:ascii="Times New Roman" w:hAnsi="Times New Roman"/>
                <w:color w:val="000000"/>
                <w:sz w:val="24"/>
                <w:szCs w:val="24"/>
              </w:rPr>
            </w:pPr>
            <w:r w:rsidRPr="000F2EFC">
              <w:rPr>
                <w:rFonts w:ascii="Times New Roman" w:hAnsi="Times New Roman"/>
                <w:color w:val="000000"/>
                <w:sz w:val="24"/>
                <w:szCs w:val="24"/>
              </w:rPr>
              <w:t>кв. м</w:t>
            </w:r>
          </w:p>
        </w:tc>
        <w:tc>
          <w:tcPr>
            <w:tcW w:w="674" w:type="pct"/>
            <w:tcBorders>
              <w:top w:val="single" w:sz="4" w:space="0" w:color="000000"/>
              <w:left w:val="single" w:sz="4" w:space="0" w:color="000000"/>
              <w:bottom w:val="single" w:sz="4" w:space="0" w:color="000000"/>
              <w:right w:val="single" w:sz="4" w:space="0" w:color="000000"/>
            </w:tcBorders>
          </w:tcPr>
          <w:p w:rsidR="001F1FDA" w:rsidRPr="000F2EFC" w:rsidRDefault="001F1FDA" w:rsidP="00422CDC">
            <w:pPr>
              <w:widowControl w:val="0"/>
              <w:spacing w:before="116"/>
              <w:ind w:left="457" w:right="-20"/>
              <w:rPr>
                <w:rFonts w:ascii="Times New Roman" w:hAnsi="Times New Roman"/>
                <w:color w:val="000000"/>
                <w:sz w:val="24"/>
                <w:szCs w:val="24"/>
              </w:rPr>
            </w:pPr>
            <w:r>
              <w:rPr>
                <w:rFonts w:ascii="Times New Roman" w:hAnsi="Times New Roman"/>
                <w:color w:val="000000"/>
                <w:sz w:val="24"/>
                <w:szCs w:val="24"/>
              </w:rPr>
              <w:t>220,1</w:t>
            </w:r>
          </w:p>
        </w:tc>
      </w:tr>
      <w:tr w:rsidR="001F1FDA" w:rsidRPr="000F2EFC" w:rsidTr="00422CDC">
        <w:trPr>
          <w:cantSplit/>
          <w:trHeight w:hRule="exact" w:val="484"/>
        </w:trPr>
        <w:tc>
          <w:tcPr>
            <w:tcW w:w="39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331" w:right="-20"/>
              <w:rPr>
                <w:rFonts w:ascii="Times New Roman" w:hAnsi="Times New Roman"/>
                <w:color w:val="000000"/>
                <w:sz w:val="24"/>
                <w:szCs w:val="24"/>
              </w:rPr>
            </w:pPr>
            <w:r w:rsidRPr="000F2EFC">
              <w:rPr>
                <w:rFonts w:ascii="Times New Roman" w:hAnsi="Times New Roman"/>
                <w:color w:val="000000"/>
                <w:sz w:val="24"/>
                <w:szCs w:val="24"/>
              </w:rPr>
              <w:t>2.3</w:t>
            </w:r>
          </w:p>
        </w:tc>
        <w:tc>
          <w:tcPr>
            <w:tcW w:w="32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71" w:right="-20"/>
              <w:rPr>
                <w:rFonts w:ascii="Times New Roman" w:hAnsi="Times New Roman"/>
                <w:color w:val="000000"/>
                <w:sz w:val="24"/>
                <w:szCs w:val="24"/>
              </w:rPr>
            </w:pPr>
            <w:r w:rsidRPr="000F2EFC">
              <w:rPr>
                <w:rFonts w:ascii="Times New Roman" w:hAnsi="Times New Roman"/>
                <w:color w:val="000000"/>
                <w:sz w:val="24"/>
                <w:szCs w:val="24"/>
              </w:rPr>
              <w:t>Наличие физкультурного зала</w:t>
            </w:r>
          </w:p>
        </w:tc>
        <w:tc>
          <w:tcPr>
            <w:tcW w:w="7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391" w:right="-20"/>
              <w:rPr>
                <w:rFonts w:ascii="Times New Roman" w:hAnsi="Times New Roman"/>
                <w:color w:val="000000"/>
                <w:sz w:val="24"/>
                <w:szCs w:val="24"/>
              </w:rPr>
            </w:pPr>
            <w:r w:rsidRPr="000F2EFC">
              <w:rPr>
                <w:rFonts w:ascii="Times New Roman" w:hAnsi="Times New Roman"/>
                <w:color w:val="000000"/>
                <w:sz w:val="24"/>
                <w:szCs w:val="24"/>
              </w:rPr>
              <w:t>да/нет</w:t>
            </w:r>
          </w:p>
        </w:tc>
        <w:tc>
          <w:tcPr>
            <w:tcW w:w="674" w:type="pct"/>
            <w:tcBorders>
              <w:top w:val="single" w:sz="4" w:space="0" w:color="000000"/>
              <w:left w:val="single" w:sz="4" w:space="0" w:color="000000"/>
              <w:bottom w:val="single" w:sz="4" w:space="0" w:color="000000"/>
              <w:right w:val="single" w:sz="4" w:space="0" w:color="000000"/>
            </w:tcBorders>
          </w:tcPr>
          <w:p w:rsidR="001F1FDA" w:rsidRPr="000F2EFC" w:rsidRDefault="001F1FDA" w:rsidP="00422CDC">
            <w:pPr>
              <w:widowControl w:val="0"/>
              <w:spacing w:before="116"/>
              <w:ind w:left="391" w:right="-20"/>
              <w:rPr>
                <w:rFonts w:ascii="Times New Roman" w:hAnsi="Times New Roman"/>
                <w:color w:val="000000"/>
                <w:sz w:val="24"/>
                <w:szCs w:val="24"/>
              </w:rPr>
            </w:pPr>
            <w:r>
              <w:rPr>
                <w:rFonts w:ascii="Times New Roman" w:hAnsi="Times New Roman"/>
                <w:color w:val="000000"/>
                <w:sz w:val="24"/>
                <w:szCs w:val="24"/>
              </w:rPr>
              <w:t>н</w:t>
            </w:r>
            <w:r w:rsidRPr="000F2EFC">
              <w:rPr>
                <w:rFonts w:ascii="Times New Roman" w:hAnsi="Times New Roman"/>
                <w:color w:val="000000"/>
                <w:sz w:val="24"/>
                <w:szCs w:val="24"/>
              </w:rPr>
              <w:t>ет</w:t>
            </w:r>
          </w:p>
        </w:tc>
      </w:tr>
      <w:tr w:rsidR="001F1FDA" w:rsidRPr="000F2EFC" w:rsidTr="00422CDC">
        <w:trPr>
          <w:cantSplit/>
          <w:trHeight w:hRule="exact" w:val="484"/>
        </w:trPr>
        <w:tc>
          <w:tcPr>
            <w:tcW w:w="39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331" w:right="-20"/>
              <w:rPr>
                <w:rFonts w:ascii="Times New Roman" w:hAnsi="Times New Roman"/>
                <w:color w:val="000000"/>
                <w:sz w:val="24"/>
                <w:szCs w:val="24"/>
              </w:rPr>
            </w:pPr>
            <w:r w:rsidRPr="000F2EFC">
              <w:rPr>
                <w:rFonts w:ascii="Times New Roman" w:hAnsi="Times New Roman"/>
                <w:color w:val="000000"/>
                <w:sz w:val="24"/>
                <w:szCs w:val="24"/>
              </w:rPr>
              <w:t>2.4</w:t>
            </w:r>
          </w:p>
        </w:tc>
        <w:tc>
          <w:tcPr>
            <w:tcW w:w="32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71" w:right="-20"/>
              <w:rPr>
                <w:rFonts w:ascii="Times New Roman" w:hAnsi="Times New Roman"/>
                <w:color w:val="000000"/>
                <w:sz w:val="24"/>
                <w:szCs w:val="24"/>
              </w:rPr>
            </w:pPr>
            <w:r w:rsidRPr="000F2EFC">
              <w:rPr>
                <w:rFonts w:ascii="Times New Roman" w:hAnsi="Times New Roman"/>
                <w:color w:val="000000"/>
                <w:sz w:val="24"/>
                <w:szCs w:val="24"/>
              </w:rPr>
              <w:t>Наличие музыкального зала</w:t>
            </w:r>
          </w:p>
        </w:tc>
        <w:tc>
          <w:tcPr>
            <w:tcW w:w="7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391" w:right="-20"/>
              <w:rPr>
                <w:rFonts w:ascii="Times New Roman" w:hAnsi="Times New Roman"/>
                <w:color w:val="000000"/>
                <w:sz w:val="24"/>
                <w:szCs w:val="24"/>
              </w:rPr>
            </w:pPr>
            <w:r w:rsidRPr="000F2EFC">
              <w:rPr>
                <w:rFonts w:ascii="Times New Roman" w:hAnsi="Times New Roman"/>
                <w:color w:val="000000"/>
                <w:sz w:val="24"/>
                <w:szCs w:val="24"/>
              </w:rPr>
              <w:t>да/нет</w:t>
            </w:r>
          </w:p>
        </w:tc>
        <w:tc>
          <w:tcPr>
            <w:tcW w:w="674" w:type="pct"/>
            <w:tcBorders>
              <w:top w:val="single" w:sz="4" w:space="0" w:color="000000"/>
              <w:left w:val="single" w:sz="4" w:space="0" w:color="000000"/>
              <w:bottom w:val="single" w:sz="4" w:space="0" w:color="000000"/>
              <w:right w:val="single" w:sz="4" w:space="0" w:color="000000"/>
            </w:tcBorders>
          </w:tcPr>
          <w:p w:rsidR="001F1FDA" w:rsidRPr="000F2EFC" w:rsidRDefault="001F1FDA" w:rsidP="00422CDC">
            <w:pPr>
              <w:widowControl w:val="0"/>
              <w:spacing w:before="116"/>
              <w:ind w:left="391" w:right="-20"/>
              <w:rPr>
                <w:rFonts w:ascii="Times New Roman" w:hAnsi="Times New Roman"/>
                <w:color w:val="000000"/>
                <w:sz w:val="24"/>
                <w:szCs w:val="24"/>
              </w:rPr>
            </w:pPr>
            <w:r>
              <w:rPr>
                <w:rFonts w:ascii="Times New Roman" w:hAnsi="Times New Roman"/>
                <w:color w:val="000000"/>
                <w:sz w:val="24"/>
                <w:szCs w:val="24"/>
              </w:rPr>
              <w:t>д</w:t>
            </w:r>
            <w:r w:rsidRPr="000F2EFC">
              <w:rPr>
                <w:rFonts w:ascii="Times New Roman" w:hAnsi="Times New Roman"/>
                <w:color w:val="000000"/>
                <w:sz w:val="24"/>
                <w:szCs w:val="24"/>
              </w:rPr>
              <w:t>а</w:t>
            </w:r>
          </w:p>
        </w:tc>
      </w:tr>
      <w:tr w:rsidR="001F1FDA" w:rsidRPr="000F2EFC" w:rsidTr="00422CDC">
        <w:trPr>
          <w:cantSplit/>
          <w:trHeight w:hRule="exact" w:val="1158"/>
        </w:trPr>
        <w:tc>
          <w:tcPr>
            <w:tcW w:w="39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331" w:right="-20"/>
              <w:rPr>
                <w:rFonts w:ascii="Times New Roman" w:hAnsi="Times New Roman"/>
                <w:color w:val="000000"/>
                <w:sz w:val="24"/>
                <w:szCs w:val="24"/>
              </w:rPr>
            </w:pPr>
            <w:r w:rsidRPr="000F2EFC">
              <w:rPr>
                <w:rFonts w:ascii="Times New Roman" w:hAnsi="Times New Roman"/>
                <w:color w:val="000000"/>
                <w:sz w:val="24"/>
                <w:szCs w:val="24"/>
              </w:rPr>
              <w:t>2.5</w:t>
            </w:r>
          </w:p>
        </w:tc>
        <w:tc>
          <w:tcPr>
            <w:tcW w:w="32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71" w:right="-20"/>
              <w:rPr>
                <w:rFonts w:ascii="Times New Roman" w:hAnsi="Times New Roman"/>
                <w:color w:val="000000"/>
                <w:sz w:val="24"/>
                <w:szCs w:val="24"/>
              </w:rPr>
            </w:pPr>
            <w:r w:rsidRPr="000F2EFC">
              <w:rPr>
                <w:rFonts w:ascii="Times New Roman" w:hAnsi="Times New Roman"/>
                <w:color w:val="000000"/>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70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1FDA" w:rsidRPr="000F2EFC" w:rsidRDefault="001F1FDA" w:rsidP="00422CDC">
            <w:pPr>
              <w:widowControl w:val="0"/>
              <w:spacing w:before="116"/>
              <w:ind w:left="391" w:right="-20"/>
              <w:rPr>
                <w:rFonts w:ascii="Times New Roman" w:hAnsi="Times New Roman"/>
                <w:color w:val="000000"/>
                <w:sz w:val="24"/>
                <w:szCs w:val="24"/>
              </w:rPr>
            </w:pPr>
            <w:r w:rsidRPr="000F2EFC">
              <w:rPr>
                <w:rFonts w:ascii="Times New Roman" w:hAnsi="Times New Roman"/>
                <w:color w:val="000000"/>
                <w:sz w:val="24"/>
                <w:szCs w:val="24"/>
              </w:rPr>
              <w:t>да/нет</w:t>
            </w:r>
          </w:p>
        </w:tc>
        <w:tc>
          <w:tcPr>
            <w:tcW w:w="674" w:type="pct"/>
            <w:tcBorders>
              <w:top w:val="single" w:sz="4" w:space="0" w:color="000000"/>
              <w:left w:val="single" w:sz="4" w:space="0" w:color="000000"/>
              <w:bottom w:val="single" w:sz="4" w:space="0" w:color="000000"/>
              <w:right w:val="single" w:sz="4" w:space="0" w:color="000000"/>
            </w:tcBorders>
          </w:tcPr>
          <w:p w:rsidR="001F1FDA" w:rsidRPr="000F2EFC" w:rsidRDefault="001F1FDA" w:rsidP="00422CDC">
            <w:pPr>
              <w:widowControl w:val="0"/>
              <w:spacing w:before="116"/>
              <w:ind w:left="391" w:right="-20"/>
              <w:rPr>
                <w:rFonts w:ascii="Times New Roman" w:hAnsi="Times New Roman"/>
                <w:color w:val="000000"/>
                <w:sz w:val="24"/>
                <w:szCs w:val="24"/>
              </w:rPr>
            </w:pPr>
            <w:r>
              <w:rPr>
                <w:rFonts w:ascii="Times New Roman" w:hAnsi="Times New Roman"/>
                <w:color w:val="000000"/>
                <w:sz w:val="24"/>
                <w:szCs w:val="24"/>
              </w:rPr>
              <w:t>д</w:t>
            </w:r>
            <w:r w:rsidRPr="000F2EFC">
              <w:rPr>
                <w:rFonts w:ascii="Times New Roman" w:hAnsi="Times New Roman"/>
                <w:color w:val="000000"/>
                <w:sz w:val="24"/>
                <w:szCs w:val="24"/>
              </w:rPr>
              <w:t>а</w:t>
            </w:r>
          </w:p>
        </w:tc>
      </w:tr>
    </w:tbl>
    <w:p w:rsidR="001F1FDA" w:rsidRDefault="001F1FDA" w:rsidP="001F1FDA">
      <w:pPr>
        <w:shd w:val="clear" w:color="auto" w:fill="FFFFFF"/>
        <w:spacing w:after="0" w:line="240" w:lineRule="auto"/>
        <w:jc w:val="both"/>
        <w:rPr>
          <w:rFonts w:ascii="Times New Roman" w:hAnsi="Times New Roman"/>
          <w:color w:val="000000"/>
          <w:sz w:val="28"/>
          <w:szCs w:val="28"/>
        </w:rPr>
      </w:pPr>
    </w:p>
    <w:p w:rsidR="00F96B1C" w:rsidRPr="00422BE3" w:rsidRDefault="00F96B1C" w:rsidP="00422BE3">
      <w:pPr>
        <w:shd w:val="clear" w:color="auto" w:fill="FFFFFF"/>
        <w:spacing w:after="0" w:line="276" w:lineRule="auto"/>
        <w:ind w:firstLine="709"/>
        <w:jc w:val="both"/>
        <w:rPr>
          <w:rFonts w:ascii="Times New Roman" w:hAnsi="Times New Roman" w:cs="Times New Roman"/>
          <w:color w:val="000000"/>
          <w:sz w:val="28"/>
          <w:szCs w:val="28"/>
        </w:rPr>
      </w:pPr>
    </w:p>
    <w:p w:rsidR="004662CC" w:rsidRPr="00422BE3" w:rsidRDefault="004662CC" w:rsidP="00422BE3">
      <w:pPr>
        <w:pStyle w:val="17PRIL-txt"/>
        <w:spacing w:line="276" w:lineRule="auto"/>
        <w:ind w:firstLine="709"/>
        <w:rPr>
          <w:rFonts w:ascii="Times New Roman" w:hAnsi="Times New Roman" w:cs="Times New Roman"/>
          <w:sz w:val="28"/>
          <w:szCs w:val="28"/>
        </w:rPr>
      </w:pPr>
    </w:p>
    <w:p w:rsidR="00B55DCF" w:rsidRPr="00422BE3" w:rsidRDefault="004662CC" w:rsidP="00422BE3">
      <w:pPr>
        <w:pStyle w:val="17PRIL-txt"/>
        <w:spacing w:line="276" w:lineRule="auto"/>
        <w:ind w:firstLine="709"/>
        <w:rPr>
          <w:rStyle w:val="propis"/>
          <w:rFonts w:ascii="Times New Roman" w:hAnsi="Times New Roman" w:cs="Times New Roman"/>
          <w:i w:val="0"/>
          <w:sz w:val="28"/>
          <w:szCs w:val="28"/>
        </w:rPr>
      </w:pPr>
      <w:r w:rsidRPr="00422BE3">
        <w:rPr>
          <w:rStyle w:val="propis"/>
          <w:rFonts w:ascii="Times New Roman" w:hAnsi="Times New Roman" w:cs="Times New Roman"/>
          <w:i w:val="0"/>
          <w:sz w:val="28"/>
          <w:szCs w:val="28"/>
        </w:rPr>
        <w:t xml:space="preserve">Вывод. </w:t>
      </w:r>
      <w:r w:rsidR="00B55DCF" w:rsidRPr="00422BE3">
        <w:rPr>
          <w:rStyle w:val="propis"/>
          <w:rFonts w:ascii="Times New Roman" w:hAnsi="Times New Roman" w:cs="Times New Roman"/>
          <w:i w:val="0"/>
          <w:sz w:val="28"/>
          <w:szCs w:val="28"/>
        </w:rPr>
        <w:t xml:space="preserve">Анализ показателей указывает на то, что Детский сад имеет достаточную инфраструктуру, которая соответствует требованиям СП 2.4.3648-20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w:t>
      </w:r>
      <w:proofErr w:type="gramStart"/>
      <w:r w:rsidR="00B55DCF" w:rsidRPr="00422BE3">
        <w:rPr>
          <w:rStyle w:val="propis"/>
          <w:rFonts w:ascii="Times New Roman" w:hAnsi="Times New Roman" w:cs="Times New Roman"/>
          <w:i w:val="0"/>
          <w:sz w:val="28"/>
          <w:szCs w:val="28"/>
        </w:rPr>
        <w:t>ДО</w:t>
      </w:r>
      <w:proofErr w:type="gramEnd"/>
      <w:r w:rsidR="00B55DCF" w:rsidRPr="00422BE3">
        <w:rPr>
          <w:rStyle w:val="propis"/>
          <w:rFonts w:ascii="Times New Roman" w:hAnsi="Times New Roman" w:cs="Times New Roman"/>
          <w:i w:val="0"/>
          <w:sz w:val="28"/>
          <w:szCs w:val="28"/>
        </w:rPr>
        <w:t> и ФОП ДО.</w:t>
      </w:r>
    </w:p>
    <w:p w:rsidR="00960B36" w:rsidRPr="00422BE3" w:rsidRDefault="00960B36" w:rsidP="00422BE3">
      <w:pPr>
        <w:spacing w:after="0" w:line="276" w:lineRule="auto"/>
        <w:ind w:firstLine="709"/>
        <w:rPr>
          <w:rFonts w:ascii="Times New Roman" w:hAnsi="Times New Roman" w:cs="Times New Roman"/>
          <w:sz w:val="28"/>
          <w:szCs w:val="28"/>
        </w:rPr>
      </w:pPr>
    </w:p>
    <w:p w:rsidR="00DA2AE2" w:rsidRPr="00422BE3" w:rsidRDefault="00DA2AE2" w:rsidP="00422BE3">
      <w:pPr>
        <w:tabs>
          <w:tab w:val="left" w:pos="5220"/>
        </w:tabs>
        <w:spacing w:after="0" w:line="276" w:lineRule="auto"/>
        <w:ind w:firstLine="709"/>
        <w:rPr>
          <w:rFonts w:ascii="Times New Roman" w:hAnsi="Times New Roman" w:cs="Times New Roman"/>
          <w:sz w:val="28"/>
          <w:szCs w:val="28"/>
        </w:rPr>
      </w:pPr>
      <w:bookmarkStart w:id="0" w:name="_GoBack"/>
      <w:bookmarkEnd w:id="0"/>
    </w:p>
    <w:sectPr w:rsidR="00DA2AE2" w:rsidRPr="00422BE3" w:rsidSect="001F1FDA">
      <w:headerReference w:type="default" r:id="rId10"/>
      <w:footerReference w:type="default" r:id="rId11"/>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69C" w:rsidRDefault="00DC369C" w:rsidP="00960B36">
      <w:pPr>
        <w:spacing w:after="0" w:line="240" w:lineRule="auto"/>
      </w:pPr>
      <w:r>
        <w:separator/>
      </w:r>
    </w:p>
  </w:endnote>
  <w:endnote w:type="continuationSeparator" w:id="1">
    <w:p w:rsidR="00DC369C" w:rsidRDefault="00DC369C" w:rsidP="00960B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enturySchlbkCyr">
    <w:altName w:val="Bell MT"/>
    <w:panose1 w:val="00000000000000000000"/>
    <w:charset w:val="00"/>
    <w:family w:val="modern"/>
    <w:notTrueType/>
    <w:pitch w:val="variable"/>
    <w:sig w:usb0="00000003" w:usb1="00000000" w:usb2="00000000" w:usb3="00000000" w:csb0="00000001" w:csb1="00000000"/>
  </w:font>
  <w:font w:name="Whitney Book">
    <w:altName w:val="Arial"/>
    <w:panose1 w:val="00000000000000000000"/>
    <w:charset w:val="00"/>
    <w:family w:val="modern"/>
    <w:notTrueType/>
    <w:pitch w:val="variable"/>
    <w:sig w:usb0="A00002FF" w:usb1="4000004A" w:usb2="00000000" w:usb3="00000000" w:csb0="0000009F" w:csb1="00000000"/>
  </w:font>
  <w:font w:name="Whitney Bold">
    <w:altName w:val="Arial"/>
    <w:panose1 w:val="00000000000000000000"/>
    <w:charset w:val="00"/>
    <w:family w:val="modern"/>
    <w:notTrueType/>
    <w:pitch w:val="variable"/>
    <w:sig w:usb0="A00002FF" w:usb1="4000004A"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9781563"/>
      <w:docPartObj>
        <w:docPartGallery w:val="Page Numbers (Bottom of Page)"/>
        <w:docPartUnique/>
      </w:docPartObj>
    </w:sdtPr>
    <w:sdtContent>
      <w:p w:rsidR="001F1FDA" w:rsidRDefault="00783EED">
        <w:pPr>
          <w:pStyle w:val="a5"/>
          <w:jc w:val="right"/>
        </w:pPr>
        <w:fldSimple w:instr=" PAGE   \* MERGEFORMAT ">
          <w:r w:rsidR="00C77A34">
            <w:rPr>
              <w:noProof/>
            </w:rPr>
            <w:t>16</w:t>
          </w:r>
        </w:fldSimple>
      </w:p>
    </w:sdtContent>
  </w:sdt>
  <w:p w:rsidR="00DC369C" w:rsidRDefault="00DC369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69C" w:rsidRDefault="00DC369C" w:rsidP="00960B36">
      <w:pPr>
        <w:spacing w:after="0" w:line="240" w:lineRule="auto"/>
      </w:pPr>
      <w:r>
        <w:separator/>
      </w:r>
    </w:p>
  </w:footnote>
  <w:footnote w:type="continuationSeparator" w:id="1">
    <w:p w:rsidR="00DC369C" w:rsidRDefault="00DC369C" w:rsidP="00960B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69C" w:rsidRDefault="00DC369C" w:rsidP="00960B36">
    <w:pPr>
      <w:pStyle w:val="a3"/>
    </w:pPr>
    <w:r>
      <w:rPr>
        <w:noProof/>
        <w:lang w:eastAsia="ru-RU"/>
      </w:rPr>
      <w:drawing>
        <wp:inline distT="0" distB="0" distL="0" distR="0">
          <wp:extent cx="4400550" cy="371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ion-Edu_inv.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400550" cy="371475"/>
                  </a:xfrm>
                  <a:prstGeom prst="rect">
                    <a:avLst/>
                  </a:prstGeom>
                </pic:spPr>
              </pic:pic>
            </a:graphicData>
          </a:graphic>
        </wp:inline>
      </w:drawing>
    </w:r>
    <w:r>
      <w:tab/>
    </w:r>
  </w:p>
  <w:p w:rsidR="00DC369C" w:rsidRDefault="00DC369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7B30"/>
    <w:multiLevelType w:val="multilevel"/>
    <w:tmpl w:val="67BA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2648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7E3E1E"/>
    <w:multiLevelType w:val="hybridMultilevel"/>
    <w:tmpl w:val="7F3E056C"/>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12A62F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CF7C03"/>
    <w:multiLevelType w:val="hybridMultilevel"/>
    <w:tmpl w:val="839C6EE2"/>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7AC5BF7"/>
    <w:multiLevelType w:val="multilevel"/>
    <w:tmpl w:val="ADBA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1B1361"/>
    <w:multiLevelType w:val="hybridMultilevel"/>
    <w:tmpl w:val="5210AEA8"/>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27C450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B26D53"/>
    <w:multiLevelType w:val="hybridMultilevel"/>
    <w:tmpl w:val="D50854AE"/>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2FFD3654"/>
    <w:multiLevelType w:val="hybridMultilevel"/>
    <w:tmpl w:val="E75C3C40"/>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31280340"/>
    <w:multiLevelType w:val="hybridMultilevel"/>
    <w:tmpl w:val="D0B40D10"/>
    <w:lvl w:ilvl="0" w:tplc="4580A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7E4276"/>
    <w:multiLevelType w:val="hybridMultilevel"/>
    <w:tmpl w:val="E4BC9E6E"/>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34C643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177CC2"/>
    <w:multiLevelType w:val="hybridMultilevel"/>
    <w:tmpl w:val="DF544D90"/>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79622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B0048A"/>
    <w:multiLevelType w:val="multilevel"/>
    <w:tmpl w:val="9670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9FA71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5312B6"/>
    <w:multiLevelType w:val="hybridMultilevel"/>
    <w:tmpl w:val="F6FE325E"/>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4E2B150E"/>
    <w:multiLevelType w:val="hybridMultilevel"/>
    <w:tmpl w:val="DDD0FC6C"/>
    <w:lvl w:ilvl="0" w:tplc="4580A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4C4D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B061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855E99"/>
    <w:multiLevelType w:val="hybridMultilevel"/>
    <w:tmpl w:val="BF04A5C0"/>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61CC0832"/>
    <w:multiLevelType w:val="hybridMultilevel"/>
    <w:tmpl w:val="5F7CAF16"/>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62A364EE"/>
    <w:multiLevelType w:val="hybridMultilevel"/>
    <w:tmpl w:val="981E56AE"/>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647E7FB0"/>
    <w:multiLevelType w:val="hybridMultilevel"/>
    <w:tmpl w:val="B1F0F29A"/>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6ADD70BE"/>
    <w:multiLevelType w:val="multilevel"/>
    <w:tmpl w:val="D5CA3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1F57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9A2E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61303C"/>
    <w:multiLevelType w:val="hybridMultilevel"/>
    <w:tmpl w:val="79E02246"/>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74CF7F99"/>
    <w:multiLevelType w:val="multilevel"/>
    <w:tmpl w:val="E54A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702333"/>
    <w:multiLevelType w:val="hybridMultilevel"/>
    <w:tmpl w:val="37F2C508"/>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5"/>
  </w:num>
  <w:num w:numId="2">
    <w:abstractNumId w:val="29"/>
  </w:num>
  <w:num w:numId="3">
    <w:abstractNumId w:val="25"/>
  </w:num>
  <w:num w:numId="4">
    <w:abstractNumId w:val="0"/>
  </w:num>
  <w:num w:numId="5">
    <w:abstractNumId w:val="6"/>
  </w:num>
  <w:num w:numId="6">
    <w:abstractNumId w:val="30"/>
  </w:num>
  <w:num w:numId="7">
    <w:abstractNumId w:val="10"/>
  </w:num>
  <w:num w:numId="8">
    <w:abstractNumId w:val="18"/>
  </w:num>
  <w:num w:numId="9">
    <w:abstractNumId w:val="11"/>
  </w:num>
  <w:num w:numId="10">
    <w:abstractNumId w:val="17"/>
  </w:num>
  <w:num w:numId="11">
    <w:abstractNumId w:val="22"/>
  </w:num>
  <w:num w:numId="12">
    <w:abstractNumId w:val="13"/>
  </w:num>
  <w:num w:numId="13">
    <w:abstractNumId w:val="28"/>
  </w:num>
  <w:num w:numId="14">
    <w:abstractNumId w:val="2"/>
  </w:num>
  <w:num w:numId="15">
    <w:abstractNumId w:val="9"/>
  </w:num>
  <w:num w:numId="16">
    <w:abstractNumId w:val="23"/>
  </w:num>
  <w:num w:numId="17">
    <w:abstractNumId w:val="24"/>
  </w:num>
  <w:num w:numId="18">
    <w:abstractNumId w:val="21"/>
  </w:num>
  <w:num w:numId="19">
    <w:abstractNumId w:val="8"/>
  </w:num>
  <w:num w:numId="20">
    <w:abstractNumId w:val="4"/>
  </w:num>
  <w:num w:numId="21">
    <w:abstractNumId w:val="1"/>
  </w:num>
  <w:num w:numId="22">
    <w:abstractNumId w:val="26"/>
  </w:num>
  <w:num w:numId="23">
    <w:abstractNumId w:val="12"/>
  </w:num>
  <w:num w:numId="24">
    <w:abstractNumId w:val="20"/>
  </w:num>
  <w:num w:numId="25">
    <w:abstractNumId w:val="16"/>
  </w:num>
  <w:num w:numId="26">
    <w:abstractNumId w:val="19"/>
  </w:num>
  <w:num w:numId="27">
    <w:abstractNumId w:val="14"/>
  </w:num>
  <w:num w:numId="28">
    <w:abstractNumId w:val="27"/>
  </w:num>
  <w:num w:numId="29">
    <w:abstractNumId w:val="7"/>
  </w:num>
  <w:num w:numId="30">
    <w:abstractNumId w:val="3"/>
  </w:num>
  <w:num w:numId="31">
    <w:abstractNumId w:val="15"/>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6145"/>
  </w:hdrShapeDefaults>
  <w:footnotePr>
    <w:footnote w:id="0"/>
    <w:footnote w:id="1"/>
  </w:footnotePr>
  <w:endnotePr>
    <w:endnote w:id="0"/>
    <w:endnote w:id="1"/>
  </w:endnotePr>
  <w:compat>
    <w:useFELayout/>
  </w:compat>
  <w:rsids>
    <w:rsidRoot w:val="00960B36"/>
    <w:rsid w:val="000107D0"/>
    <w:rsid w:val="00014517"/>
    <w:rsid w:val="0005008B"/>
    <w:rsid w:val="00064223"/>
    <w:rsid w:val="000A719F"/>
    <w:rsid w:val="000B785D"/>
    <w:rsid w:val="000C0C87"/>
    <w:rsid w:val="000C5BE2"/>
    <w:rsid w:val="000D33C4"/>
    <w:rsid w:val="000E2868"/>
    <w:rsid w:val="00130369"/>
    <w:rsid w:val="001343BE"/>
    <w:rsid w:val="00140A92"/>
    <w:rsid w:val="00171816"/>
    <w:rsid w:val="001B2DF2"/>
    <w:rsid w:val="001E490F"/>
    <w:rsid w:val="001F1FDA"/>
    <w:rsid w:val="00255132"/>
    <w:rsid w:val="00274022"/>
    <w:rsid w:val="0028087B"/>
    <w:rsid w:val="002A6C4D"/>
    <w:rsid w:val="002D2AE8"/>
    <w:rsid w:val="002F7E7B"/>
    <w:rsid w:val="003E56CA"/>
    <w:rsid w:val="004002C0"/>
    <w:rsid w:val="00420C02"/>
    <w:rsid w:val="00422BE3"/>
    <w:rsid w:val="004662CC"/>
    <w:rsid w:val="00485467"/>
    <w:rsid w:val="004C4048"/>
    <w:rsid w:val="004E5B34"/>
    <w:rsid w:val="00543463"/>
    <w:rsid w:val="00555AE4"/>
    <w:rsid w:val="005B59BC"/>
    <w:rsid w:val="005E5298"/>
    <w:rsid w:val="005F21BF"/>
    <w:rsid w:val="005F6B01"/>
    <w:rsid w:val="00611B92"/>
    <w:rsid w:val="00682A9A"/>
    <w:rsid w:val="006A0A23"/>
    <w:rsid w:val="006C2A33"/>
    <w:rsid w:val="006E14A5"/>
    <w:rsid w:val="006E47D9"/>
    <w:rsid w:val="00762797"/>
    <w:rsid w:val="00777E7D"/>
    <w:rsid w:val="00783EED"/>
    <w:rsid w:val="007B4FAA"/>
    <w:rsid w:val="007E7C21"/>
    <w:rsid w:val="007F5DD0"/>
    <w:rsid w:val="00831AB2"/>
    <w:rsid w:val="00834528"/>
    <w:rsid w:val="0088497A"/>
    <w:rsid w:val="008A7E3A"/>
    <w:rsid w:val="008B04D4"/>
    <w:rsid w:val="008B44D4"/>
    <w:rsid w:val="008C460C"/>
    <w:rsid w:val="008C529A"/>
    <w:rsid w:val="00957E42"/>
    <w:rsid w:val="00960B36"/>
    <w:rsid w:val="00A12614"/>
    <w:rsid w:val="00A1588F"/>
    <w:rsid w:val="00A310EC"/>
    <w:rsid w:val="00A402C7"/>
    <w:rsid w:val="00A51E40"/>
    <w:rsid w:val="00A623C3"/>
    <w:rsid w:val="00A624F3"/>
    <w:rsid w:val="00A66632"/>
    <w:rsid w:val="00AB1845"/>
    <w:rsid w:val="00AD6613"/>
    <w:rsid w:val="00B03314"/>
    <w:rsid w:val="00B12DF8"/>
    <w:rsid w:val="00B20397"/>
    <w:rsid w:val="00B268A7"/>
    <w:rsid w:val="00B405BA"/>
    <w:rsid w:val="00B40CCB"/>
    <w:rsid w:val="00B55DCF"/>
    <w:rsid w:val="00B7009A"/>
    <w:rsid w:val="00B81BEA"/>
    <w:rsid w:val="00B83F20"/>
    <w:rsid w:val="00BA723A"/>
    <w:rsid w:val="00C05511"/>
    <w:rsid w:val="00C0752F"/>
    <w:rsid w:val="00C345A5"/>
    <w:rsid w:val="00C345B8"/>
    <w:rsid w:val="00C34B11"/>
    <w:rsid w:val="00C65D0E"/>
    <w:rsid w:val="00C77A34"/>
    <w:rsid w:val="00CB18E9"/>
    <w:rsid w:val="00CB37C4"/>
    <w:rsid w:val="00CF6DF0"/>
    <w:rsid w:val="00D10DE4"/>
    <w:rsid w:val="00D94195"/>
    <w:rsid w:val="00DA1217"/>
    <w:rsid w:val="00DA2AE2"/>
    <w:rsid w:val="00DC173C"/>
    <w:rsid w:val="00DC369C"/>
    <w:rsid w:val="00E714C6"/>
    <w:rsid w:val="00E77105"/>
    <w:rsid w:val="00E97F3F"/>
    <w:rsid w:val="00EF5EAE"/>
    <w:rsid w:val="00F11F91"/>
    <w:rsid w:val="00F96B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195"/>
  </w:style>
  <w:style w:type="paragraph" w:styleId="1">
    <w:name w:val="heading 1"/>
    <w:basedOn w:val="a"/>
    <w:next w:val="a"/>
    <w:link w:val="10"/>
    <w:uiPriority w:val="9"/>
    <w:qFormat/>
    <w:rsid w:val="00D941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94195"/>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unhideWhenUsed/>
    <w:qFormat/>
    <w:rsid w:val="00D94195"/>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D9419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D94195"/>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D94195"/>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D94195"/>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D94195"/>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D9419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B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60B36"/>
  </w:style>
  <w:style w:type="paragraph" w:styleId="a5">
    <w:name w:val="footer"/>
    <w:basedOn w:val="a"/>
    <w:link w:val="a6"/>
    <w:uiPriority w:val="99"/>
    <w:unhideWhenUsed/>
    <w:rsid w:val="00960B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60B36"/>
  </w:style>
  <w:style w:type="paragraph" w:styleId="a7">
    <w:name w:val="Normal (Web)"/>
    <w:basedOn w:val="a"/>
    <w:uiPriority w:val="99"/>
    <w:unhideWhenUsed/>
    <w:rsid w:val="00960B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Без стиля]"/>
    <w:rsid w:val="00B55DCF"/>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07BODY-txt">
    <w:name w:val="07BODY-txt"/>
    <w:basedOn w:val="a8"/>
    <w:uiPriority w:val="99"/>
    <w:rsid w:val="00B55DCF"/>
    <w:pPr>
      <w:ind w:firstLine="283"/>
      <w:jc w:val="both"/>
    </w:pPr>
    <w:rPr>
      <w:rFonts w:ascii="CenturySchlbkCyr" w:hAnsi="CenturySchlbkCyr" w:cs="CenturySchlbkCyr"/>
      <w:spacing w:val="-2"/>
      <w:sz w:val="21"/>
      <w:szCs w:val="21"/>
      <w:lang w:val="ru-RU"/>
    </w:rPr>
  </w:style>
  <w:style w:type="paragraph" w:customStyle="1" w:styleId="17PRIL-txt">
    <w:name w:val="17PRIL-txt"/>
    <w:basedOn w:val="07BODY-txt"/>
    <w:uiPriority w:val="99"/>
    <w:rsid w:val="00B55DCF"/>
    <w:pPr>
      <w:spacing w:line="280" w:lineRule="atLeast"/>
      <w:ind w:firstLine="0"/>
    </w:pPr>
    <w:rPr>
      <w:rFonts w:ascii="Whitney Book" w:hAnsi="Whitney Book" w:cs="Whitney Book"/>
      <w:spacing w:val="0"/>
      <w:sz w:val="18"/>
      <w:szCs w:val="18"/>
    </w:rPr>
  </w:style>
  <w:style w:type="paragraph" w:customStyle="1" w:styleId="17PRIL-header-1PRIKAZ">
    <w:name w:val="17PRIL-header-1(PRIKAZ)"/>
    <w:basedOn w:val="17PRIL-txt"/>
    <w:uiPriority w:val="99"/>
    <w:rsid w:val="00B55DCF"/>
    <w:pPr>
      <w:spacing w:before="340" w:after="113"/>
      <w:jc w:val="center"/>
    </w:pPr>
    <w:rPr>
      <w:spacing w:val="18"/>
      <w:sz w:val="36"/>
      <w:szCs w:val="36"/>
    </w:rPr>
  </w:style>
  <w:style w:type="paragraph" w:customStyle="1" w:styleId="17PRIL-header-1">
    <w:name w:val="17PRIL-header-1"/>
    <w:basedOn w:val="17PRIL-header-1PRIKAZ"/>
    <w:uiPriority w:val="99"/>
    <w:rsid w:val="00B55DCF"/>
    <w:pPr>
      <w:spacing w:before="227"/>
    </w:pPr>
    <w:rPr>
      <w:rFonts w:ascii="Whitney Bold" w:hAnsi="Whitney Bold" w:cs="Whitney Bold"/>
      <w:b/>
      <w:bCs/>
      <w:spacing w:val="0"/>
      <w:sz w:val="20"/>
      <w:szCs w:val="20"/>
    </w:rPr>
  </w:style>
  <w:style w:type="paragraph" w:customStyle="1" w:styleId="17PRIL-header-2">
    <w:name w:val="17PRIL-header-2"/>
    <w:basedOn w:val="17PRIL-txt"/>
    <w:uiPriority w:val="99"/>
    <w:rsid w:val="00B55DCF"/>
    <w:pPr>
      <w:spacing w:before="340" w:after="113"/>
      <w:jc w:val="left"/>
    </w:pPr>
    <w:rPr>
      <w:rFonts w:ascii="Whitney Bold" w:hAnsi="Whitney Bold" w:cs="Whitney Bold"/>
      <w:b/>
      <w:bCs/>
      <w:sz w:val="20"/>
      <w:szCs w:val="20"/>
    </w:rPr>
  </w:style>
  <w:style w:type="paragraph" w:customStyle="1" w:styleId="17PRIL-bul">
    <w:name w:val="17PRIL-bul"/>
    <w:basedOn w:val="07BODY-txt"/>
    <w:uiPriority w:val="99"/>
    <w:rsid w:val="00B55DCF"/>
    <w:pPr>
      <w:spacing w:line="280" w:lineRule="atLeast"/>
      <w:ind w:left="454" w:hanging="170"/>
    </w:pPr>
    <w:rPr>
      <w:rFonts w:ascii="Whitney Book" w:hAnsi="Whitney Book" w:cs="Whitney Book"/>
      <w:spacing w:val="0"/>
      <w:sz w:val="18"/>
      <w:szCs w:val="18"/>
    </w:rPr>
  </w:style>
  <w:style w:type="paragraph" w:customStyle="1" w:styleId="17PRIL-tabl-txt">
    <w:name w:val="17PRIL-tabl-txt"/>
    <w:basedOn w:val="17PRIL-txt"/>
    <w:uiPriority w:val="99"/>
    <w:rsid w:val="00B55DCF"/>
    <w:pPr>
      <w:spacing w:line="200" w:lineRule="atLeast"/>
      <w:jc w:val="left"/>
    </w:pPr>
    <w:rPr>
      <w:sz w:val="16"/>
      <w:szCs w:val="16"/>
    </w:rPr>
  </w:style>
  <w:style w:type="paragraph" w:customStyle="1" w:styleId="17PRIL-tabl-hroom">
    <w:name w:val="17PRIL-tabl-hroom"/>
    <w:basedOn w:val="17PRIL-txt"/>
    <w:uiPriority w:val="99"/>
    <w:rsid w:val="00B55DCF"/>
    <w:pPr>
      <w:suppressAutoHyphens/>
      <w:spacing w:line="160" w:lineRule="atLeast"/>
      <w:jc w:val="left"/>
    </w:pPr>
    <w:rPr>
      <w:rFonts w:ascii="Whitney Bold" w:hAnsi="Whitney Bold" w:cs="Whitney Bold"/>
      <w:b/>
      <w:bCs/>
      <w:sz w:val="16"/>
      <w:szCs w:val="16"/>
    </w:rPr>
  </w:style>
  <w:style w:type="character" w:customStyle="1" w:styleId="propis">
    <w:name w:val="propis"/>
    <w:uiPriority w:val="99"/>
    <w:rsid w:val="00B55DCF"/>
    <w:rPr>
      <w:rFonts w:ascii="CenturySchlbkCyr" w:hAnsi="CenturySchlbkCyr" w:cs="CenturySchlbkCyr"/>
      <w:i/>
      <w:iCs/>
      <w:sz w:val="22"/>
      <w:szCs w:val="22"/>
      <w:u w:val="none"/>
    </w:rPr>
  </w:style>
  <w:style w:type="character" w:customStyle="1" w:styleId="propisbold">
    <w:name w:val="propis_bold"/>
    <w:basedOn w:val="propis"/>
    <w:uiPriority w:val="99"/>
    <w:rsid w:val="00B55DCF"/>
    <w:rPr>
      <w:rFonts w:ascii="CenturySchlbkCyr" w:hAnsi="CenturySchlbkCyr" w:cs="CenturySchlbkCyr"/>
      <w:b/>
      <w:bCs/>
      <w:i/>
      <w:iCs/>
      <w:sz w:val="22"/>
      <w:szCs w:val="22"/>
      <w:u w:val="none"/>
    </w:rPr>
  </w:style>
  <w:style w:type="character" w:customStyle="1" w:styleId="Bold">
    <w:name w:val="Bold"/>
    <w:uiPriority w:val="99"/>
    <w:rsid w:val="00B55DCF"/>
    <w:rPr>
      <w:b/>
      <w:bCs/>
    </w:rPr>
  </w:style>
  <w:style w:type="character" w:customStyle="1" w:styleId="AllCAPS">
    <w:name w:val="AllCAPS"/>
    <w:uiPriority w:val="99"/>
    <w:rsid w:val="00B55DCF"/>
    <w:rPr>
      <w:caps/>
    </w:rPr>
  </w:style>
  <w:style w:type="character" w:customStyle="1" w:styleId="NoBREAK">
    <w:name w:val="NoBREAK"/>
    <w:uiPriority w:val="99"/>
    <w:rsid w:val="00B55DCF"/>
  </w:style>
  <w:style w:type="character" w:customStyle="1" w:styleId="30">
    <w:name w:val="Заголовок 3 Знак"/>
    <w:basedOn w:val="a0"/>
    <w:link w:val="3"/>
    <w:uiPriority w:val="9"/>
    <w:rsid w:val="00D94195"/>
    <w:rPr>
      <w:rFonts w:asciiTheme="majorHAnsi" w:eastAsiaTheme="majorEastAsia" w:hAnsiTheme="majorHAnsi" w:cstheme="majorBidi"/>
      <w:color w:val="1F4E79" w:themeColor="accent1" w:themeShade="80"/>
      <w:sz w:val="24"/>
      <w:szCs w:val="24"/>
    </w:rPr>
  </w:style>
  <w:style w:type="character" w:customStyle="1" w:styleId="10">
    <w:name w:val="Заголовок 1 Знак"/>
    <w:basedOn w:val="a0"/>
    <w:link w:val="1"/>
    <w:uiPriority w:val="9"/>
    <w:rsid w:val="00D94195"/>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D94195"/>
    <w:rPr>
      <w:rFonts w:asciiTheme="majorHAnsi" w:eastAsiaTheme="majorEastAsia" w:hAnsiTheme="majorHAnsi" w:cstheme="majorBidi"/>
      <w:color w:val="2E74B5" w:themeColor="accent1" w:themeShade="BF"/>
      <w:sz w:val="28"/>
      <w:szCs w:val="28"/>
    </w:rPr>
  </w:style>
  <w:style w:type="character" w:customStyle="1" w:styleId="40">
    <w:name w:val="Заголовок 4 Знак"/>
    <w:basedOn w:val="a0"/>
    <w:link w:val="4"/>
    <w:uiPriority w:val="9"/>
    <w:semiHidden/>
    <w:rsid w:val="00D94195"/>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D94195"/>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D94195"/>
    <w:rPr>
      <w:rFonts w:asciiTheme="majorHAnsi" w:eastAsiaTheme="majorEastAsia" w:hAnsiTheme="majorHAnsi" w:cstheme="majorBidi"/>
      <w:color w:val="1F4E79" w:themeColor="accent1" w:themeShade="80"/>
    </w:rPr>
  </w:style>
  <w:style w:type="character" w:customStyle="1" w:styleId="70">
    <w:name w:val="Заголовок 7 Знак"/>
    <w:basedOn w:val="a0"/>
    <w:link w:val="7"/>
    <w:uiPriority w:val="9"/>
    <w:semiHidden/>
    <w:rsid w:val="00D94195"/>
    <w:rPr>
      <w:rFonts w:asciiTheme="majorHAnsi" w:eastAsiaTheme="majorEastAsia" w:hAnsiTheme="majorHAnsi" w:cstheme="majorBidi"/>
      <w:i/>
      <w:iCs/>
      <w:color w:val="1F4E79" w:themeColor="accent1" w:themeShade="80"/>
    </w:rPr>
  </w:style>
  <w:style w:type="character" w:customStyle="1" w:styleId="80">
    <w:name w:val="Заголовок 8 Знак"/>
    <w:basedOn w:val="a0"/>
    <w:link w:val="8"/>
    <w:uiPriority w:val="9"/>
    <w:semiHidden/>
    <w:rsid w:val="00D94195"/>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D94195"/>
    <w:rPr>
      <w:rFonts w:asciiTheme="majorHAnsi" w:eastAsiaTheme="majorEastAsia" w:hAnsiTheme="majorHAnsi" w:cstheme="majorBidi"/>
      <w:i/>
      <w:iCs/>
      <w:color w:val="262626" w:themeColor="text1" w:themeTint="D9"/>
      <w:sz w:val="21"/>
      <w:szCs w:val="21"/>
    </w:rPr>
  </w:style>
  <w:style w:type="paragraph" w:styleId="a9">
    <w:name w:val="caption"/>
    <w:basedOn w:val="a"/>
    <w:next w:val="a"/>
    <w:uiPriority w:val="35"/>
    <w:semiHidden/>
    <w:unhideWhenUsed/>
    <w:qFormat/>
    <w:rsid w:val="00D94195"/>
    <w:pPr>
      <w:spacing w:after="200" w:line="240" w:lineRule="auto"/>
    </w:pPr>
    <w:rPr>
      <w:i/>
      <w:iCs/>
      <w:color w:val="44546A" w:themeColor="text2"/>
      <w:sz w:val="18"/>
      <w:szCs w:val="18"/>
    </w:rPr>
  </w:style>
  <w:style w:type="paragraph" w:styleId="aa">
    <w:name w:val="Title"/>
    <w:basedOn w:val="a"/>
    <w:next w:val="a"/>
    <w:link w:val="ab"/>
    <w:uiPriority w:val="10"/>
    <w:qFormat/>
    <w:rsid w:val="00D94195"/>
    <w:pPr>
      <w:spacing w:after="0" w:line="240" w:lineRule="auto"/>
      <w:contextualSpacing/>
    </w:pPr>
    <w:rPr>
      <w:rFonts w:asciiTheme="majorHAnsi" w:eastAsiaTheme="majorEastAsia" w:hAnsiTheme="majorHAnsi" w:cstheme="majorBidi"/>
      <w:spacing w:val="-10"/>
      <w:sz w:val="56"/>
      <w:szCs w:val="56"/>
    </w:rPr>
  </w:style>
  <w:style w:type="character" w:customStyle="1" w:styleId="ab">
    <w:name w:val="Название Знак"/>
    <w:basedOn w:val="a0"/>
    <w:link w:val="aa"/>
    <w:uiPriority w:val="10"/>
    <w:rsid w:val="00D94195"/>
    <w:rPr>
      <w:rFonts w:asciiTheme="majorHAnsi" w:eastAsiaTheme="majorEastAsia" w:hAnsiTheme="majorHAnsi" w:cstheme="majorBidi"/>
      <w:spacing w:val="-10"/>
      <w:sz w:val="56"/>
      <w:szCs w:val="56"/>
    </w:rPr>
  </w:style>
  <w:style w:type="paragraph" w:styleId="ac">
    <w:name w:val="Subtitle"/>
    <w:basedOn w:val="a"/>
    <w:next w:val="a"/>
    <w:link w:val="ad"/>
    <w:uiPriority w:val="11"/>
    <w:qFormat/>
    <w:rsid w:val="00D94195"/>
    <w:pPr>
      <w:numPr>
        <w:ilvl w:val="1"/>
      </w:numPr>
    </w:pPr>
    <w:rPr>
      <w:color w:val="5A5A5A" w:themeColor="text1" w:themeTint="A5"/>
      <w:spacing w:val="15"/>
    </w:rPr>
  </w:style>
  <w:style w:type="character" w:customStyle="1" w:styleId="ad">
    <w:name w:val="Подзаголовок Знак"/>
    <w:basedOn w:val="a0"/>
    <w:link w:val="ac"/>
    <w:uiPriority w:val="11"/>
    <w:rsid w:val="00D94195"/>
    <w:rPr>
      <w:color w:val="5A5A5A" w:themeColor="text1" w:themeTint="A5"/>
      <w:spacing w:val="15"/>
    </w:rPr>
  </w:style>
  <w:style w:type="character" w:styleId="ae">
    <w:name w:val="Strong"/>
    <w:basedOn w:val="a0"/>
    <w:uiPriority w:val="22"/>
    <w:qFormat/>
    <w:rsid w:val="00D94195"/>
    <w:rPr>
      <w:b/>
      <w:bCs/>
      <w:color w:val="auto"/>
    </w:rPr>
  </w:style>
  <w:style w:type="character" w:styleId="af">
    <w:name w:val="Emphasis"/>
    <w:basedOn w:val="a0"/>
    <w:uiPriority w:val="20"/>
    <w:qFormat/>
    <w:rsid w:val="00D94195"/>
    <w:rPr>
      <w:i/>
      <w:iCs/>
      <w:color w:val="auto"/>
    </w:rPr>
  </w:style>
  <w:style w:type="paragraph" w:styleId="af0">
    <w:name w:val="No Spacing"/>
    <w:qFormat/>
    <w:rsid w:val="00D94195"/>
    <w:pPr>
      <w:spacing w:after="0" w:line="240" w:lineRule="auto"/>
    </w:pPr>
  </w:style>
  <w:style w:type="paragraph" w:styleId="21">
    <w:name w:val="Quote"/>
    <w:basedOn w:val="a"/>
    <w:next w:val="a"/>
    <w:link w:val="22"/>
    <w:uiPriority w:val="29"/>
    <w:qFormat/>
    <w:rsid w:val="00D94195"/>
    <w:pPr>
      <w:spacing w:before="200"/>
      <w:ind w:left="864" w:right="864"/>
    </w:pPr>
    <w:rPr>
      <w:i/>
      <w:iCs/>
      <w:color w:val="404040" w:themeColor="text1" w:themeTint="BF"/>
    </w:rPr>
  </w:style>
  <w:style w:type="character" w:customStyle="1" w:styleId="22">
    <w:name w:val="Цитата 2 Знак"/>
    <w:basedOn w:val="a0"/>
    <w:link w:val="21"/>
    <w:uiPriority w:val="29"/>
    <w:rsid w:val="00D94195"/>
    <w:rPr>
      <w:i/>
      <w:iCs/>
      <w:color w:val="404040" w:themeColor="text1" w:themeTint="BF"/>
    </w:rPr>
  </w:style>
  <w:style w:type="paragraph" w:styleId="af1">
    <w:name w:val="Intense Quote"/>
    <w:basedOn w:val="a"/>
    <w:next w:val="a"/>
    <w:link w:val="af2"/>
    <w:uiPriority w:val="30"/>
    <w:qFormat/>
    <w:rsid w:val="00D9419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2">
    <w:name w:val="Выделенная цитата Знак"/>
    <w:basedOn w:val="a0"/>
    <w:link w:val="af1"/>
    <w:uiPriority w:val="30"/>
    <w:rsid w:val="00D94195"/>
    <w:rPr>
      <w:i/>
      <w:iCs/>
      <w:color w:val="5B9BD5" w:themeColor="accent1"/>
    </w:rPr>
  </w:style>
  <w:style w:type="character" w:styleId="af3">
    <w:name w:val="Subtle Emphasis"/>
    <w:basedOn w:val="a0"/>
    <w:uiPriority w:val="19"/>
    <w:qFormat/>
    <w:rsid w:val="00D94195"/>
    <w:rPr>
      <w:i/>
      <w:iCs/>
      <w:color w:val="404040" w:themeColor="text1" w:themeTint="BF"/>
    </w:rPr>
  </w:style>
  <w:style w:type="character" w:styleId="af4">
    <w:name w:val="Intense Emphasis"/>
    <w:basedOn w:val="a0"/>
    <w:uiPriority w:val="21"/>
    <w:qFormat/>
    <w:rsid w:val="00D94195"/>
    <w:rPr>
      <w:i/>
      <w:iCs/>
      <w:color w:val="5B9BD5" w:themeColor="accent1"/>
    </w:rPr>
  </w:style>
  <w:style w:type="character" w:styleId="af5">
    <w:name w:val="Subtle Reference"/>
    <w:basedOn w:val="a0"/>
    <w:uiPriority w:val="31"/>
    <w:qFormat/>
    <w:rsid w:val="00D94195"/>
    <w:rPr>
      <w:smallCaps/>
      <w:color w:val="404040" w:themeColor="text1" w:themeTint="BF"/>
    </w:rPr>
  </w:style>
  <w:style w:type="character" w:styleId="af6">
    <w:name w:val="Intense Reference"/>
    <w:basedOn w:val="a0"/>
    <w:uiPriority w:val="32"/>
    <w:qFormat/>
    <w:rsid w:val="00D94195"/>
    <w:rPr>
      <w:b/>
      <w:bCs/>
      <w:smallCaps/>
      <w:color w:val="5B9BD5" w:themeColor="accent1"/>
      <w:spacing w:val="5"/>
    </w:rPr>
  </w:style>
  <w:style w:type="character" w:styleId="af7">
    <w:name w:val="Book Title"/>
    <w:basedOn w:val="a0"/>
    <w:uiPriority w:val="33"/>
    <w:qFormat/>
    <w:rsid w:val="00D94195"/>
    <w:rPr>
      <w:b/>
      <w:bCs/>
      <w:i/>
      <w:iCs/>
      <w:spacing w:val="5"/>
    </w:rPr>
  </w:style>
  <w:style w:type="paragraph" w:styleId="af8">
    <w:name w:val="TOC Heading"/>
    <w:basedOn w:val="1"/>
    <w:next w:val="a"/>
    <w:uiPriority w:val="39"/>
    <w:semiHidden/>
    <w:unhideWhenUsed/>
    <w:qFormat/>
    <w:rsid w:val="00D94195"/>
    <w:pPr>
      <w:outlineLvl w:val="9"/>
    </w:pPr>
  </w:style>
  <w:style w:type="table" w:styleId="af9">
    <w:name w:val="Table Grid"/>
    <w:basedOn w:val="a1"/>
    <w:uiPriority w:val="39"/>
    <w:rsid w:val="00C345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2">
    <w:name w:val="s_22"/>
    <w:basedOn w:val="a"/>
    <w:rsid w:val="00130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Hyperlink"/>
    <w:basedOn w:val="a0"/>
    <w:uiPriority w:val="99"/>
    <w:unhideWhenUsed/>
    <w:rsid w:val="00130369"/>
    <w:rPr>
      <w:color w:val="0000FF"/>
      <w:u w:val="single"/>
    </w:rPr>
  </w:style>
  <w:style w:type="paragraph" w:styleId="afb">
    <w:name w:val="List Paragraph"/>
    <w:basedOn w:val="a"/>
    <w:uiPriority w:val="34"/>
    <w:qFormat/>
    <w:rsid w:val="00543463"/>
    <w:pPr>
      <w:ind w:left="720"/>
      <w:contextualSpacing/>
    </w:pPr>
  </w:style>
  <w:style w:type="paragraph" w:styleId="afc">
    <w:name w:val="Balloon Text"/>
    <w:basedOn w:val="a"/>
    <w:link w:val="afd"/>
    <w:uiPriority w:val="99"/>
    <w:semiHidden/>
    <w:unhideWhenUsed/>
    <w:rsid w:val="00AD6613"/>
    <w:pPr>
      <w:spacing w:after="0" w:line="240" w:lineRule="auto"/>
    </w:pPr>
    <w:rPr>
      <w:rFonts w:ascii="Segoe UI" w:hAnsi="Segoe UI" w:cs="Segoe UI"/>
      <w:sz w:val="18"/>
      <w:szCs w:val="18"/>
    </w:rPr>
  </w:style>
  <w:style w:type="character" w:customStyle="1" w:styleId="afd">
    <w:name w:val="Текст выноски Знак"/>
    <w:basedOn w:val="a0"/>
    <w:link w:val="afc"/>
    <w:uiPriority w:val="99"/>
    <w:semiHidden/>
    <w:rsid w:val="00AD661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19465337">
      <w:bodyDiv w:val="1"/>
      <w:marLeft w:val="0"/>
      <w:marRight w:val="0"/>
      <w:marTop w:val="0"/>
      <w:marBottom w:val="0"/>
      <w:divBdr>
        <w:top w:val="none" w:sz="0" w:space="0" w:color="auto"/>
        <w:left w:val="none" w:sz="0" w:space="0" w:color="auto"/>
        <w:bottom w:val="none" w:sz="0" w:space="0" w:color="auto"/>
        <w:right w:val="none" w:sz="0" w:space="0" w:color="auto"/>
      </w:divBdr>
    </w:div>
    <w:div w:id="765006662">
      <w:bodyDiv w:val="1"/>
      <w:marLeft w:val="0"/>
      <w:marRight w:val="0"/>
      <w:marTop w:val="0"/>
      <w:marBottom w:val="0"/>
      <w:divBdr>
        <w:top w:val="none" w:sz="0" w:space="0" w:color="auto"/>
        <w:left w:val="none" w:sz="0" w:space="0" w:color="auto"/>
        <w:bottom w:val="none" w:sz="0" w:space="0" w:color="auto"/>
        <w:right w:val="none" w:sz="0" w:space="0" w:color="auto"/>
      </w:divBdr>
    </w:div>
    <w:div w:id="1216089130">
      <w:bodyDiv w:val="1"/>
      <w:marLeft w:val="0"/>
      <w:marRight w:val="0"/>
      <w:marTop w:val="0"/>
      <w:marBottom w:val="0"/>
      <w:divBdr>
        <w:top w:val="none" w:sz="0" w:space="0" w:color="auto"/>
        <w:left w:val="none" w:sz="0" w:space="0" w:color="auto"/>
        <w:bottom w:val="none" w:sz="0" w:space="0" w:color="auto"/>
        <w:right w:val="none" w:sz="0" w:space="0" w:color="auto"/>
      </w:divBdr>
    </w:div>
    <w:div w:id="155218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s15stavropolkiy@rambler.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FF48C-DBA8-4C7B-A254-6CCFE3255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2013</TotalTime>
  <Pages>28</Pages>
  <Words>7305</Words>
  <Characters>41641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Худяков Алексей Андреевич</dc:creator>
  <cp:keywords/>
  <dc:description/>
  <cp:lastModifiedBy>Детский сад 15</cp:lastModifiedBy>
  <cp:revision>25</cp:revision>
  <cp:lastPrinted>2025-03-31T09:02:00Z</cp:lastPrinted>
  <dcterms:created xsi:type="dcterms:W3CDTF">2025-03-17T12:38:00Z</dcterms:created>
  <dcterms:modified xsi:type="dcterms:W3CDTF">2025-04-14T06:43:00Z</dcterms:modified>
</cp:coreProperties>
</file>